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2387"/>
        <w:gridCol w:w="23"/>
        <w:gridCol w:w="7340"/>
        <w:gridCol w:w="23"/>
        <w:gridCol w:w="8"/>
      </w:tblGrid>
      <w:tr w:rsidR="00932AF4" w:rsidRPr="00932AF4" w:rsidTr="00BD2DE5">
        <w:trPr>
          <w:trHeight w:val="285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proofErr w:type="gramStart"/>
            <w:r w:rsidRPr="00932AF4">
              <w:rPr>
                <w:sz w:val="24"/>
              </w:rPr>
              <w:t>Естественно-научная</w:t>
            </w:r>
            <w:proofErr w:type="gramEnd"/>
          </w:p>
        </w:tc>
      </w:tr>
      <w:tr w:rsidR="00932AF4" w:rsidRPr="00932AF4" w:rsidTr="00AD0204">
        <w:trPr>
          <w:trHeight w:val="133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Физика вокруг нас</w:t>
            </w:r>
          </w:p>
        </w:tc>
      </w:tr>
      <w:tr w:rsidR="00932AF4" w:rsidRPr="00932AF4" w:rsidTr="00BD2DE5">
        <w:trPr>
          <w:trHeight w:val="264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</w:t>
            </w:r>
            <w:r w:rsidR="00E217DA" w:rsidRPr="00932AF4">
              <w:rPr>
                <w:sz w:val="24"/>
              </w:rPr>
              <w:t>3</w:t>
            </w:r>
          </w:p>
        </w:tc>
      </w:tr>
      <w:tr w:rsidR="00932AF4" w:rsidRPr="00932AF4" w:rsidTr="00BD2DE5">
        <w:trPr>
          <w:trHeight w:val="281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2"/>
                <w:sz w:val="24"/>
              </w:rPr>
              <w:t>2</w:t>
            </w:r>
            <w:r w:rsidR="00831250" w:rsidRPr="00932AF4">
              <w:rPr>
                <w:spacing w:val="-2"/>
                <w:sz w:val="24"/>
              </w:rPr>
              <w:t xml:space="preserve"> </w:t>
            </w:r>
            <w:r w:rsidR="00831250" w:rsidRPr="00932AF4">
              <w:rPr>
                <w:sz w:val="24"/>
              </w:rPr>
              <w:t>год</w:t>
            </w:r>
            <w:r w:rsidRPr="00932AF4">
              <w:rPr>
                <w:sz w:val="24"/>
              </w:rPr>
              <w:t>а</w:t>
            </w:r>
          </w:p>
        </w:tc>
      </w:tr>
      <w:tr w:rsidR="00932AF4" w:rsidRPr="00932AF4" w:rsidTr="00BD2DE5">
        <w:trPr>
          <w:trHeight w:val="272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</w:t>
            </w:r>
            <w:r w:rsidR="00831250" w:rsidRPr="00932AF4">
              <w:rPr>
                <w:sz w:val="24"/>
              </w:rPr>
              <w:t>-1</w:t>
            </w:r>
            <w:r w:rsidRPr="00932AF4">
              <w:rPr>
                <w:sz w:val="24"/>
              </w:rPr>
              <w:t>7</w:t>
            </w:r>
            <w:r w:rsidR="00831250" w:rsidRPr="00932AF4">
              <w:rPr>
                <w:spacing w:val="-1"/>
                <w:sz w:val="24"/>
              </w:rPr>
              <w:t xml:space="preserve"> </w:t>
            </w:r>
            <w:r w:rsidR="00831250" w:rsidRPr="00932AF4">
              <w:rPr>
                <w:sz w:val="24"/>
              </w:rPr>
              <w:t>лет</w:t>
            </w:r>
          </w:p>
        </w:tc>
      </w:tr>
      <w:tr w:rsidR="00932AF4" w:rsidRPr="00932AF4" w:rsidTr="00AD0204">
        <w:trPr>
          <w:trHeight w:val="276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</w:tcPr>
          <w:p w:rsidR="00E812C0" w:rsidRPr="00932AF4" w:rsidRDefault="00E812C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rPr>
          <w:trHeight w:val="1508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</w:tcPr>
          <w:p w:rsidR="00FB2551" w:rsidRPr="00932AF4" w:rsidRDefault="002003F3" w:rsidP="00C965D0">
            <w:pPr>
              <w:pStyle w:val="a4"/>
              <w:ind w:left="23" w:right="142"/>
              <w:jc w:val="both"/>
            </w:pPr>
            <w:r w:rsidRPr="00932AF4">
              <w:t xml:space="preserve">Создание условий для развития познавательных и творческих способностей учащихся, активизации их познавательной деятельности, ознакомление учащихся с местом физики </w:t>
            </w:r>
            <w:r w:rsidR="00B87B52" w:rsidRPr="00932AF4">
              <w:br/>
            </w:r>
            <w:r w:rsidRPr="00932AF4">
              <w:t xml:space="preserve">в различных сферах деятельности, с рядом профессий, </w:t>
            </w:r>
            <w:r w:rsidR="00B87B52" w:rsidRPr="00932AF4">
              <w:br/>
            </w:r>
            <w:r w:rsidRPr="00932AF4">
              <w:t>где разносторонне используются и применяются физические законы и теории.</w:t>
            </w:r>
          </w:p>
        </w:tc>
      </w:tr>
      <w:tr w:rsidR="00932AF4" w:rsidRPr="00932AF4" w:rsidTr="00D13976">
        <w:trPr>
          <w:trHeight w:val="4101"/>
        </w:trPr>
        <w:tc>
          <w:tcPr>
            <w:tcW w:w="2410" w:type="dxa"/>
            <w:gridSpan w:val="2"/>
          </w:tcPr>
          <w:p w:rsidR="00FB2551" w:rsidRPr="00932AF4" w:rsidRDefault="00E849D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</w:tcPr>
          <w:p w:rsidR="00FB2551" w:rsidRPr="00932AF4" w:rsidRDefault="002003F3" w:rsidP="00C965D0">
            <w:pPr>
              <w:pStyle w:val="a4"/>
              <w:ind w:left="23" w:right="142"/>
              <w:jc w:val="both"/>
            </w:pPr>
            <w:r w:rsidRPr="00932AF4">
              <w:t xml:space="preserve">Выбор темы «Физика вокруг нас» обусловлен возрастающим влиянием физической науки на темпы развития научно-технического прогресса. Тем, что знания по физике становятся необходимыми в различных сферах деятельности, </w:t>
            </w:r>
            <w:r w:rsidR="00B87B52" w:rsidRPr="00932AF4">
              <w:br/>
            </w:r>
            <w:r w:rsidRPr="00932AF4">
              <w:t xml:space="preserve">как технического, так и гуманитарного направлений. Актуальность данного курса определяется также важностью установления логической связи между учебным предметом «Физика» </w:t>
            </w:r>
            <w:r w:rsidR="00B87B52" w:rsidRPr="00932AF4">
              <w:br/>
            </w:r>
            <w:r w:rsidRPr="00932AF4">
              <w:t xml:space="preserve">и окружающим миром, а также подготовки учащихся </w:t>
            </w:r>
            <w:r w:rsidR="00B87B52" w:rsidRPr="00932AF4">
              <w:br/>
            </w:r>
            <w:r w:rsidRPr="00932AF4">
              <w:t xml:space="preserve">к ответственному выбору будущей профессии. Курс содержит занимательный </w:t>
            </w:r>
            <w:proofErr w:type="spellStart"/>
            <w:r w:rsidRPr="00932AF4">
              <w:t>фактологический</w:t>
            </w:r>
            <w:proofErr w:type="spellEnd"/>
            <w:r w:rsidRPr="00932AF4">
              <w:t xml:space="preserve"> материал, углубляет и расширяет знания учащихся об объектах природы и явлениях, происходящих в ней. Программа предоставляет участникам возможность выбора видов деятельности, которые удовлетворяют их интересы, склонности, потребности и позволяет проявить свою активную позицию.</w:t>
            </w:r>
          </w:p>
        </w:tc>
      </w:tr>
      <w:tr w:rsidR="00932AF4" w:rsidRPr="00932AF4" w:rsidTr="00AD0204">
        <w:trPr>
          <w:trHeight w:val="153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proofErr w:type="gramStart"/>
            <w:r w:rsidRPr="00932AF4">
              <w:rPr>
                <w:sz w:val="24"/>
              </w:rPr>
              <w:t>Естественно-научная</w:t>
            </w:r>
            <w:proofErr w:type="gramEnd"/>
          </w:p>
        </w:tc>
      </w:tr>
      <w:tr w:rsidR="00932AF4" w:rsidRPr="00932AF4" w:rsidTr="003D7972">
        <w:trPr>
          <w:trHeight w:val="274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</w:tcPr>
          <w:p w:rsidR="00FB2551" w:rsidRPr="00932AF4" w:rsidRDefault="002C165C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bCs/>
                <w:i/>
                <w:sz w:val="24"/>
                <w:szCs w:val="24"/>
              </w:rPr>
              <w:t>Олимпиадная биология</w:t>
            </w:r>
          </w:p>
        </w:tc>
      </w:tr>
      <w:tr w:rsidR="00932AF4" w:rsidRPr="00932AF4" w:rsidTr="00932AF4">
        <w:trPr>
          <w:trHeight w:val="278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</w:tcPr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</w:t>
            </w:r>
            <w:r w:rsidR="002C165C" w:rsidRPr="00932AF4">
              <w:rPr>
                <w:sz w:val="24"/>
              </w:rPr>
              <w:t>3</w:t>
            </w:r>
          </w:p>
        </w:tc>
      </w:tr>
      <w:tr w:rsidR="00932AF4" w:rsidRPr="00932AF4" w:rsidTr="00932AF4">
        <w:trPr>
          <w:trHeight w:val="267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</w:tcPr>
          <w:p w:rsidR="00FB2551" w:rsidRPr="00932AF4" w:rsidRDefault="0083125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932AF4">
        <w:trPr>
          <w:trHeight w:val="272"/>
        </w:trPr>
        <w:tc>
          <w:tcPr>
            <w:tcW w:w="2410" w:type="dxa"/>
            <w:gridSpan w:val="2"/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</w:tcPr>
          <w:p w:rsidR="00FB2551" w:rsidRPr="00932AF4" w:rsidRDefault="0083125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</w:t>
            </w:r>
            <w:r w:rsidR="002C165C" w:rsidRPr="00932AF4">
              <w:rPr>
                <w:sz w:val="24"/>
              </w:rPr>
              <w:t>4</w:t>
            </w:r>
            <w:r w:rsidR="00E812C0" w:rsidRPr="00932AF4">
              <w:rPr>
                <w:sz w:val="24"/>
              </w:rPr>
              <w:t>-16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932AF4">
        <w:trPr>
          <w:trHeight w:val="559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FB2551" w:rsidRPr="00932AF4" w:rsidRDefault="00831250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bottom w:val="single" w:sz="4" w:space="0" w:color="000000"/>
            </w:tcBorders>
          </w:tcPr>
          <w:p w:rsidR="00E812C0" w:rsidRPr="00932AF4" w:rsidRDefault="00E812C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FB2551" w:rsidRPr="00932AF4" w:rsidRDefault="00E812C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="00391FA6" w:rsidRPr="00932AF4">
              <w:rPr>
                <w:spacing w:val="-12"/>
                <w:sz w:val="24"/>
              </w:rPr>
              <w:t>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D13976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FB2551" w:rsidRPr="00932AF4" w:rsidRDefault="0083125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</w:tcBorders>
          </w:tcPr>
          <w:p w:rsidR="00FB2551" w:rsidRPr="00932AF4" w:rsidRDefault="002C165C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Создание условий, способствующих развитию интеллектуальных и творческих способностей обучающихся, позволяющих достигать высоких результатов на Всероссийской предметной олимпиаде школьников по биологии, посредством вовлечения в активную познавательную деятельность.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551" w:rsidRPr="00932AF4" w:rsidRDefault="00E849D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551" w:rsidRPr="00932AF4" w:rsidRDefault="002C165C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Программа направлена на углубление знаний по биологии, получение знаний по строению, жизнедеятельности, систематике и экологии животных. Данная программа включает материал, который направлен на формирование у обучающихся целостной системы знаний о живой природе, ее системной организации и эволюции.</w:t>
            </w:r>
          </w:p>
          <w:p w:rsidR="002C165C" w:rsidRPr="00932AF4" w:rsidRDefault="002C165C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iCs/>
                <w:sz w:val="24"/>
                <w:szCs w:val="24"/>
              </w:rPr>
              <w:t xml:space="preserve">Программа данного курса дополняет программу общеобразовательной школы, однако содержание каждого учебного блока расширено и углублено, увеличено количество лабораторных, практических работ, число демонстраций. Повторение, изучение, обобщение теоретического материал составляет не основу курса, а является вступительным начальным этапом каждого занятия. Все теоретические сведения представляются в компактном и структурированном виде – в виде конспектов-таблиц, схем, кратких и четких определений. Основная часть времени отводится практическим занятиям по разбору заданий олимпиадного уровня, что отражает ее новизну. Курс содержит интересные материалы и предполагает работу с различными источниками информации, что </w:t>
            </w:r>
            <w:r w:rsidRPr="00932AF4">
              <w:rPr>
                <w:iCs/>
                <w:sz w:val="24"/>
                <w:szCs w:val="24"/>
              </w:rPr>
              <w:lastRenderedPageBreak/>
              <w:t>способствует расширению кругозора.</w:t>
            </w:r>
          </w:p>
        </w:tc>
      </w:tr>
      <w:tr w:rsidR="00932AF4" w:rsidRPr="00932AF4" w:rsidTr="00AD0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proofErr w:type="gramStart"/>
            <w:r w:rsidRPr="00932AF4">
              <w:rPr>
                <w:sz w:val="24"/>
              </w:rPr>
              <w:t>Естественно-научная</w:t>
            </w:r>
            <w:proofErr w:type="gramEnd"/>
          </w:p>
        </w:tc>
      </w:tr>
      <w:tr w:rsidR="00932AF4" w:rsidRPr="00932AF4" w:rsidTr="00AD0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Юный химик-эколог</w:t>
            </w:r>
          </w:p>
        </w:tc>
      </w:tr>
      <w:tr w:rsidR="00932AF4" w:rsidRPr="00932AF4" w:rsidTr="00AD0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AD02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14-17</w:t>
            </w:r>
            <w:r w:rsidRPr="00932AF4">
              <w:rPr>
                <w:spacing w:val="-6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D13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2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a4"/>
              <w:ind w:left="23" w:right="142"/>
              <w:jc w:val="both"/>
            </w:pPr>
            <w:r w:rsidRPr="00932AF4">
              <w:t>Формирование экологического мировоззрения учащихся, базирующего на правилах нравственности и сознания.</w:t>
            </w:r>
          </w:p>
          <w:p w:rsidR="00CA3BE0" w:rsidRPr="00932AF4" w:rsidRDefault="00CA3BE0" w:rsidP="00C965D0">
            <w:pPr>
              <w:pStyle w:val="a4"/>
              <w:ind w:left="23" w:right="142"/>
              <w:jc w:val="both"/>
            </w:pPr>
            <w:r w:rsidRPr="00932AF4">
              <w:t xml:space="preserve">Формирование системных экологических знаний учащихся </w:t>
            </w:r>
            <w:r w:rsidRPr="00932AF4">
              <w:br/>
              <w:t>об окружающем мире в соответствии с возрастом и способностями.</w:t>
            </w:r>
          </w:p>
        </w:tc>
      </w:tr>
      <w:tr w:rsidR="00932AF4" w:rsidRPr="00932AF4" w:rsidTr="00D13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a4"/>
              <w:ind w:left="23" w:right="142"/>
              <w:jc w:val="both"/>
            </w:pPr>
            <w:r w:rsidRPr="00932AF4">
              <w:t xml:space="preserve">Познавая окружающий мир и вооружившись знаниями об этом мире, ребята научатся анализировать природную среду </w:t>
            </w:r>
            <w:r w:rsidRPr="00932AF4">
              <w:br/>
              <w:t xml:space="preserve">как сложную, дифференцированную систему, которая должна находиться в динамическом равновесии, научатся рассматривать биосферу Земли как экологическую нишу человечества. Воспитание экологической </w:t>
            </w:r>
            <w:proofErr w:type="gramStart"/>
            <w:r w:rsidRPr="00932AF4">
              <w:t>культуры-актуальнейшая</w:t>
            </w:r>
            <w:proofErr w:type="gramEnd"/>
            <w:r w:rsidRPr="00932AF4">
              <w:t xml:space="preserve"> задача сложившейся социально-культурной ситуации начала XXI века. В условиях разностороннего глубочайшего экологического кризиса усиливается значение экологического образования как ответственного этапа </w:t>
            </w:r>
            <w:r w:rsidRPr="00932AF4">
              <w:br/>
              <w:t xml:space="preserve">в становлении и развитии личности ребенка. Закон </w:t>
            </w:r>
            <w:r w:rsidRPr="00932AF4">
              <w:br/>
              <w:t xml:space="preserve">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На занятиях учащиеся приучаются к технике безопасности, противопожарной безопасности, к правилам организации собственного труда, рациональному использованию рабочего времени. Теоретические вопросы изучаются по принципу систематичности </w:t>
            </w:r>
            <w:r w:rsidRPr="00932AF4">
              <w:br/>
              <w:t>и последовательности.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Юный защитник движения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7-10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2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a4"/>
              <w:ind w:left="23" w:right="142"/>
              <w:jc w:val="both"/>
            </w:pPr>
            <w:r w:rsidRPr="00932AF4">
              <w:t xml:space="preserve">Раннее развитие у учащихся </w:t>
            </w:r>
            <w:proofErr w:type="spellStart"/>
            <w:r w:rsidRPr="00932AF4">
              <w:t>правопослушного</w:t>
            </w:r>
            <w:proofErr w:type="spellEnd"/>
            <w:r w:rsidRPr="00932AF4">
              <w:t xml:space="preserve"> поведения, мотивация к творческой деятельности в процессе практического познания навыков культуры поведения на дорогах.</w:t>
            </w:r>
          </w:p>
        </w:tc>
      </w:tr>
      <w:tr w:rsidR="00932AF4" w:rsidRPr="00932AF4" w:rsidTr="00D13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0"/>
        </w:trPr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На занятиях по данной Программе учащиеся получают основные знания по ПДД, безопасному поведению на дорогах города. Изучая алгоритмы действий в конкретных дорожных ситуациях, учащиеся начинают понимать причинно-следственную связь между некорректным поведением на дороге и негативными последствиями такого поведения. Формируется целостное представление о функциях (правах и обязанностях) каждого из участников дорожного движения (пешехода, пассажира, водителя) и их взаимосвязи в процессе передвижения по дорогам. Появляется понимание ответственности за свои действия не только по отношению к собственной безопасности, но и к безопасности остальных участников дорожного движения, осознания важности распространения данной информации среди сверстников и родителей.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57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8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Юный защитник правопорядка</w:t>
            </w:r>
          </w:p>
        </w:tc>
      </w:tr>
      <w:tr w:rsidR="00932AF4" w:rsidRPr="00932AF4" w:rsidTr="00C965D0">
        <w:trPr>
          <w:gridBefore w:val="1"/>
          <w:wBefore w:w="23" w:type="dxa"/>
          <w:trHeight w:val="27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lastRenderedPageBreak/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64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30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="00C965D0">
              <w:rPr>
                <w:spacing w:val="-15"/>
                <w:sz w:val="24"/>
              </w:rPr>
              <w:t>с</w:t>
            </w:r>
            <w:r w:rsidRPr="00932AF4">
              <w:rPr>
                <w:sz w:val="24"/>
              </w:rPr>
              <w:t>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10-16 лет</w:t>
            </w:r>
          </w:p>
        </w:tc>
      </w:tr>
      <w:tr w:rsidR="00932AF4" w:rsidRPr="00932AF4" w:rsidTr="00D13976">
        <w:trPr>
          <w:gridBefore w:val="1"/>
          <w:wBefore w:w="23" w:type="dxa"/>
          <w:trHeight w:val="568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rPr>
          <w:gridBefore w:val="1"/>
          <w:wBefore w:w="23" w:type="dxa"/>
          <w:trHeight w:val="28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bCs/>
                <w:sz w:val="24"/>
                <w:szCs w:val="24"/>
              </w:rPr>
              <w:t>С</w:t>
            </w:r>
            <w:r w:rsidRPr="00932AF4">
              <w:rPr>
                <w:sz w:val="24"/>
                <w:szCs w:val="24"/>
              </w:rPr>
              <w:t>оздание условий для широкого привлечения обучающихся общеобразовательного учреждения к пропаганде законопослушного поведения, профилактика правонарушений среди учащихся, правовое воспитание подростков.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proofErr w:type="gramStart"/>
            <w:r w:rsidRPr="00932AF4">
              <w:rPr>
                <w:rStyle w:val="c5"/>
                <w:sz w:val="24"/>
                <w:szCs w:val="24"/>
              </w:rPr>
              <w:t>Формирование установок личности, пропагандирующей приверженность законности и правопорядку,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признакам.</w:t>
            </w:r>
            <w:proofErr w:type="gramEnd"/>
          </w:p>
        </w:tc>
      </w:tr>
      <w:tr w:rsidR="00932AF4" w:rsidRPr="00932AF4" w:rsidTr="00D13976">
        <w:trPr>
          <w:gridBefore w:val="1"/>
          <w:wBefore w:w="23" w:type="dxa"/>
          <w:trHeight w:val="1766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Программа «Юный защитник правопорядка» предлагается </w:t>
            </w:r>
            <w:r w:rsidRPr="00932AF4">
              <w:rPr>
                <w:sz w:val="24"/>
                <w:szCs w:val="24"/>
              </w:rPr>
              <w:br/>
              <w:t xml:space="preserve">в целях применения школьниками усвоенных ими знаний законов, нормативных актов, воспитания у них чувства социальной ответственности, культуры поведения, профессиональной ориентации, широкого привлечения детей и подростков </w:t>
            </w:r>
            <w:r w:rsidRPr="00932AF4">
              <w:rPr>
                <w:sz w:val="24"/>
                <w:szCs w:val="24"/>
              </w:rPr>
              <w:br/>
              <w:t xml:space="preserve">к организации правовой пропаганды. Одной </w:t>
            </w:r>
            <w:proofErr w:type="gramStart"/>
            <w:r w:rsidRPr="00932AF4">
              <w:rPr>
                <w:sz w:val="24"/>
                <w:szCs w:val="24"/>
              </w:rPr>
              <w:t>из</w:t>
            </w:r>
            <w:proofErr w:type="gramEnd"/>
            <w:r w:rsidRPr="00932AF4">
              <w:rPr>
                <w:sz w:val="24"/>
                <w:szCs w:val="24"/>
              </w:rPr>
              <w:t xml:space="preserve"> </w:t>
            </w:r>
            <w:proofErr w:type="gramStart"/>
            <w:r w:rsidRPr="00932AF4">
              <w:rPr>
                <w:sz w:val="24"/>
                <w:szCs w:val="24"/>
              </w:rPr>
              <w:t>целью</w:t>
            </w:r>
            <w:proofErr w:type="gramEnd"/>
            <w:r w:rsidRPr="00932AF4">
              <w:rPr>
                <w:sz w:val="24"/>
                <w:szCs w:val="24"/>
              </w:rPr>
              <w:t xml:space="preserve"> программы является психологическое и эмоциональное воздействие </w:t>
            </w:r>
            <w:r w:rsidRPr="00932AF4">
              <w:rPr>
                <w:sz w:val="24"/>
                <w:szCs w:val="24"/>
              </w:rPr>
              <w:br/>
              <w:t xml:space="preserve">на обучающихся при ознакомлении с нормативными правовыми актами, закрепление полученных знаний и ответственное отношение к их соблюдению. Кроме этого программа предполагает сотрудничество с правоохранительными органами, волонтерскую работу по пропаганде действующих законов и нормативных актов среди других школьников, а также во внешкольных учреждениях. 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Российское общество нуждается в </w:t>
            </w:r>
            <w:r w:rsidRPr="00932AF4">
              <w:rPr>
                <w:rStyle w:val="c5"/>
                <w:sz w:val="24"/>
                <w:szCs w:val="24"/>
              </w:rPr>
              <w:t>развитии правовой культуры детей, расширении конструктивного участия в принятии решений, затрагивающих их права и интересы; развитие в среде школьников ответственности,</w:t>
            </w:r>
            <w:r w:rsidRPr="00932AF4">
              <w:rPr>
                <w:sz w:val="24"/>
                <w:szCs w:val="24"/>
              </w:rPr>
              <w:t xml:space="preserve"> </w:t>
            </w:r>
            <w:r w:rsidRPr="00932AF4">
              <w:rPr>
                <w:rStyle w:val="c5"/>
                <w:sz w:val="24"/>
                <w:szCs w:val="24"/>
              </w:rPr>
              <w:t>принципов коллективизма и социальной солидарности.</w:t>
            </w:r>
          </w:p>
        </w:tc>
      </w:tr>
      <w:tr w:rsidR="00932AF4" w:rsidRPr="00932AF4" w:rsidTr="00C965D0">
        <w:trPr>
          <w:gridBefore w:val="1"/>
          <w:wBefore w:w="23" w:type="dxa"/>
          <w:trHeight w:val="187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82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Музееведение</w:t>
            </w:r>
          </w:p>
        </w:tc>
      </w:tr>
      <w:tr w:rsidR="00932AF4" w:rsidRPr="00932AF4" w:rsidTr="00C965D0">
        <w:trPr>
          <w:gridBefore w:val="1"/>
          <w:wBefore w:w="23" w:type="dxa"/>
          <w:trHeight w:val="18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190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6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38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11-14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gridBefore w:val="1"/>
          <w:wBefore w:w="23" w:type="dxa"/>
          <w:trHeight w:val="48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rPr>
          <w:gridBefore w:val="1"/>
          <w:wBefore w:w="23" w:type="dxa"/>
          <w:trHeight w:val="932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Создание условий для гражданского и патриотического воспитания обучающихся посредством музейной деятельности, формирования социальной активности учащихся, интеллектуального развития через вовлечение в поисково-исследовательскую краеведческую деятельность</w:t>
            </w:r>
            <w:r w:rsidRPr="00932AF4">
              <w:rPr>
                <w:sz w:val="24"/>
                <w:szCs w:val="24"/>
              </w:rPr>
              <w:t>.</w:t>
            </w:r>
          </w:p>
        </w:tc>
      </w:tr>
      <w:tr w:rsidR="00932AF4" w:rsidRPr="00932AF4" w:rsidTr="00D13976">
        <w:trPr>
          <w:gridBefore w:val="1"/>
          <w:wBefore w:w="23" w:type="dxa"/>
          <w:trHeight w:val="314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Данная программа ориентирована не на запоминание </w:t>
            </w:r>
            <w:proofErr w:type="gramStart"/>
            <w:r w:rsidRPr="00932AF4">
              <w:rPr>
                <w:sz w:val="24"/>
                <w:szCs w:val="24"/>
              </w:rPr>
              <w:t>обучающимися</w:t>
            </w:r>
            <w:proofErr w:type="gramEnd"/>
            <w:r w:rsidRPr="00932AF4">
              <w:rPr>
                <w:sz w:val="24"/>
                <w:szCs w:val="24"/>
              </w:rPr>
              <w:t xml:space="preserve"> информации, а на активное участие их самих </w:t>
            </w:r>
            <w:r w:rsidRPr="00932AF4">
              <w:rPr>
                <w:sz w:val="24"/>
                <w:szCs w:val="24"/>
              </w:rPr>
              <w:br/>
              <w:t>в процессе ее приобретения.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В основе реализации программы лежит системно-</w:t>
            </w:r>
            <w:proofErr w:type="spellStart"/>
            <w:r w:rsidRPr="00932AF4">
              <w:rPr>
                <w:sz w:val="24"/>
                <w:szCs w:val="24"/>
              </w:rPr>
              <w:t>деятельностный</w:t>
            </w:r>
            <w:proofErr w:type="spellEnd"/>
            <w:r w:rsidRPr="00932AF4">
              <w:rPr>
                <w:sz w:val="24"/>
                <w:szCs w:val="24"/>
              </w:rPr>
              <w:t xml:space="preserve"> подход, который предполагает воспитание и развитие таких качеств личности как: патриотизм, гражданственность, уважение </w:t>
            </w:r>
            <w:r w:rsidRPr="00932AF4">
              <w:rPr>
                <w:sz w:val="24"/>
                <w:szCs w:val="24"/>
              </w:rPr>
              <w:br/>
              <w:t xml:space="preserve">к прошлому и настоящему своего народа. Программа призвана расширить кругозор по истории страны и родного города, обучить навыкам работы с разнообразными историческими и музейными источниками. Значительное место в программе занимает изучение материалов музейного фонда, музейных экспозиций, литературы, </w:t>
            </w:r>
            <w:r w:rsidRPr="00932AF4">
              <w:rPr>
                <w:sz w:val="24"/>
                <w:szCs w:val="24"/>
              </w:rPr>
              <w:lastRenderedPageBreak/>
              <w:t>предполагается сотрудничество с музеями города.</w:t>
            </w:r>
          </w:p>
        </w:tc>
      </w:tr>
      <w:tr w:rsidR="00932AF4" w:rsidRPr="00932AF4" w:rsidTr="00C965D0">
        <w:trPr>
          <w:gridBefore w:val="1"/>
          <w:wBefore w:w="23" w:type="dxa"/>
          <w:trHeight w:val="212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03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Общение без границ</w:t>
            </w:r>
          </w:p>
        </w:tc>
      </w:tr>
      <w:tr w:rsidR="00932AF4" w:rsidRPr="00932AF4" w:rsidTr="00C965D0">
        <w:trPr>
          <w:gridBefore w:val="1"/>
          <w:wBefore w:w="23" w:type="dxa"/>
          <w:trHeight w:val="20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11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6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38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14-17 лет</w:t>
            </w:r>
          </w:p>
        </w:tc>
      </w:tr>
      <w:tr w:rsidR="00932AF4" w:rsidRPr="00932AF4" w:rsidTr="00C965D0">
        <w:trPr>
          <w:gridBefore w:val="1"/>
          <w:wBefore w:w="23" w:type="dxa"/>
          <w:trHeight w:val="492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</w:p>
        </w:tc>
      </w:tr>
      <w:tr w:rsidR="00932AF4" w:rsidRPr="00932AF4" w:rsidTr="00D13976">
        <w:trPr>
          <w:gridBefore w:val="1"/>
          <w:wBefore w:w="23" w:type="dxa"/>
          <w:trHeight w:val="534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b/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Формирование у обучающихся иноязычной коммуникативной компетенции, которая рассматривается не как абстрактная сумма знаний, умений и навыков, а как «совокупность личных качеств обучающихся (ценностно-смысловых ориентаций, знаний, умений, навыков и способностей) и </w:t>
            </w:r>
            <w:proofErr w:type="gramStart"/>
            <w:r w:rsidRPr="00932AF4">
              <w:rPr>
                <w:sz w:val="24"/>
                <w:szCs w:val="24"/>
              </w:rPr>
              <w:t>определяется</w:t>
            </w:r>
            <w:proofErr w:type="gramEnd"/>
            <w:r w:rsidRPr="00932AF4">
              <w:rPr>
                <w:sz w:val="24"/>
                <w:szCs w:val="24"/>
              </w:rPr>
              <w:t xml:space="preserve"> как способность решать проблемы и самостоятельно находить ответы на вопросы, возникающие в процессе учебного, социально-культурного и профессионального или бытового общения на иностранном языке»</w:t>
            </w:r>
          </w:p>
        </w:tc>
      </w:tr>
      <w:tr w:rsidR="00932AF4" w:rsidRPr="00932AF4" w:rsidTr="00D13976">
        <w:trPr>
          <w:gridBefore w:val="1"/>
          <w:wBefore w:w="23" w:type="dxa"/>
          <w:trHeight w:val="386"/>
        </w:trPr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</w:tcBorders>
          </w:tcPr>
          <w:p w:rsidR="00CA3BE0" w:rsidRPr="00932AF4" w:rsidRDefault="00CA3BE0" w:rsidP="00C965D0">
            <w:pPr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proofErr w:type="gramStart"/>
            <w:r w:rsidRPr="00932AF4">
              <w:rPr>
                <w:sz w:val="24"/>
                <w:szCs w:val="24"/>
              </w:rPr>
              <w:t>Программа «Общение без границ определяется, с одной стороны, требованиями стандарта по иностранным языкам, в частности, задачей формирования умений и навыков восприятия информации на слух и говорения (монологической и диалогической речи) по различным темам на иностранном языке по изученной проблематике, а с другой стороны, необходимостью углубления, расширения и систематизации знаний в области данных видов речевой деятельности и обеспечения подготовки обучающихся к</w:t>
            </w:r>
            <w:proofErr w:type="gramEnd"/>
            <w:r w:rsidRPr="00932AF4">
              <w:rPr>
                <w:sz w:val="24"/>
                <w:szCs w:val="24"/>
              </w:rPr>
              <w:t xml:space="preserve"> успешной сдаче ЕГЭ. </w:t>
            </w:r>
          </w:p>
          <w:p w:rsidR="00CA3BE0" w:rsidRPr="00932AF4" w:rsidRDefault="00CA3BE0" w:rsidP="00C965D0">
            <w:pPr>
              <w:adjustRightInd w:val="0"/>
              <w:ind w:left="23" w:right="142"/>
              <w:jc w:val="both"/>
            </w:pPr>
            <w:r w:rsidRPr="00932AF4">
              <w:rPr>
                <w:sz w:val="24"/>
                <w:szCs w:val="24"/>
              </w:rPr>
              <w:t>Обучение английскому языку рассматривается как одно из приоритетных направлений современного школьного образования. Специфика английского языка как учебного предмета заключается в его интегративном характере, а также в том, что он выступает и как цель, и как средство обучения.</w:t>
            </w:r>
          </w:p>
        </w:tc>
      </w:tr>
      <w:tr w:rsidR="00932AF4" w:rsidRPr="00932AF4" w:rsidTr="00C965D0">
        <w:trPr>
          <w:gridBefore w:val="1"/>
          <w:wBefore w:w="23" w:type="dxa"/>
          <w:trHeight w:val="224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28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Занимательная психология</w:t>
            </w:r>
          </w:p>
        </w:tc>
      </w:tr>
      <w:tr w:rsidR="00932AF4" w:rsidRPr="00932AF4" w:rsidTr="00C965D0">
        <w:trPr>
          <w:gridBefore w:val="1"/>
          <w:wBefore w:w="23" w:type="dxa"/>
          <w:trHeight w:val="23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22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6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38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8-12 лет</w:t>
            </w:r>
          </w:p>
        </w:tc>
      </w:tr>
      <w:tr w:rsidR="00932AF4" w:rsidRPr="00932AF4" w:rsidTr="00C965D0">
        <w:trPr>
          <w:gridBefore w:val="1"/>
          <w:wBefore w:w="23" w:type="dxa"/>
          <w:trHeight w:val="512"/>
        </w:trPr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D13976">
        <w:trPr>
          <w:gridBefore w:val="1"/>
          <w:wBefore w:w="23" w:type="dxa"/>
          <w:trHeight w:val="534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Расширение и углубление знаний воспитанников о психической деятельности человека.</w:t>
            </w:r>
          </w:p>
        </w:tc>
      </w:tr>
      <w:tr w:rsidR="00932AF4" w:rsidRPr="00932AF4" w:rsidTr="00D13976">
        <w:trPr>
          <w:gridBefore w:val="1"/>
          <w:wBefore w:w="23" w:type="dxa"/>
          <w:trHeight w:val="2265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Краткое содержание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aa"/>
              <w:spacing w:before="0" w:beforeAutospacing="0" w:after="0" w:afterAutospacing="0"/>
              <w:ind w:left="23" w:right="142"/>
              <w:jc w:val="both"/>
            </w:pPr>
            <w:r w:rsidRPr="00932AF4">
              <w:t xml:space="preserve">Программа предполагает дискуссии, сюжетно – ролевые игры, </w:t>
            </w:r>
            <w:r w:rsidRPr="00932AF4">
              <w:br/>
              <w:t xml:space="preserve">в ходе которых обучающиеся будут иметь возможность проверить эффективность различных моделей поведения, отработать навыки принятия решения. В занятия включён блок упражнений и игр, способствующих развитию внимания, памяти, мышления, воображения; упражнений и игр, требующих взаимодействия </w:t>
            </w:r>
            <w:r w:rsidRPr="00932AF4">
              <w:br/>
              <w:t xml:space="preserve">и сотрудничества учащихся, совместного поиска решений </w:t>
            </w:r>
            <w:r w:rsidRPr="00932AF4">
              <w:br/>
              <w:t>или их вариантов, соревновательные ситуации и т.д.</w:t>
            </w:r>
          </w:p>
        </w:tc>
      </w:tr>
      <w:tr w:rsidR="00932AF4" w:rsidRPr="00932AF4" w:rsidTr="00C965D0">
        <w:trPr>
          <w:gridBefore w:val="1"/>
          <w:wBefore w:w="23" w:type="dxa"/>
          <w:trHeight w:val="25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7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Морское дело</w:t>
            </w:r>
          </w:p>
        </w:tc>
      </w:tr>
      <w:tr w:rsidR="00932AF4" w:rsidRPr="00932AF4" w:rsidTr="00C965D0">
        <w:trPr>
          <w:gridBefore w:val="1"/>
          <w:wBefore w:w="23" w:type="dxa"/>
          <w:trHeight w:val="26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6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38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11-16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D13976">
        <w:trPr>
          <w:gridBefore w:val="1"/>
          <w:wBefore w:w="23" w:type="dxa"/>
          <w:trHeight w:val="38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1"/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D13976">
        <w:trPr>
          <w:gridBefore w:val="1"/>
          <w:wBefore w:w="23" w:type="dxa"/>
          <w:trHeight w:val="873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Самореализация подростка в процессе занятий морским делом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Воспитание цельной, ориентированной на интересы общества, духовно богатой личности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Формирование целостной картины системы «Человек – Мировой океан»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Профессиональная ориентация в мире морских профессий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Начальная профессиональная подготовка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Организация увлекательного досуга, направленного на создание единого коллектива воспитанников морского класса.</w:t>
            </w:r>
          </w:p>
        </w:tc>
      </w:tr>
      <w:tr w:rsidR="00932AF4" w:rsidRPr="00932AF4" w:rsidTr="00D13976">
        <w:trPr>
          <w:gridBefore w:val="1"/>
          <w:wBefore w:w="23" w:type="dxa"/>
          <w:trHeight w:val="873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E0" w:rsidRPr="00932AF4" w:rsidRDefault="00CA3BE0" w:rsidP="00C965D0">
            <w:pPr>
              <w:ind w:right="12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В рамках когнитивного компонента будет сформирован: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2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историко-географический образ Санкт-Петербурга как морской столицы России;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2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освоение общекультурного наследия Санкт-Петербурга </w:t>
            </w:r>
            <w:r w:rsidRPr="00932AF4">
              <w:rPr>
                <w:sz w:val="24"/>
                <w:szCs w:val="24"/>
              </w:rPr>
              <w:br/>
              <w:t>и общемирового культурного наследия морского дела.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</w:tabs>
              <w:spacing w:line="240" w:lineRule="auto"/>
              <w:ind w:left="23"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В рамках ценностного и эмоционального компонентов будут сформированы: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  <w:tab w:val="left" w:pos="709"/>
              </w:tabs>
              <w:spacing w:line="240" w:lineRule="auto"/>
              <w:ind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lang w:val="ru-RU"/>
              </w:rPr>
              <w:t xml:space="preserve">- </w:t>
            </w:r>
            <w:r w:rsidRPr="00932AF4">
              <w:rPr>
                <w:sz w:val="24"/>
                <w:szCs w:val="24"/>
              </w:rPr>
              <w:t>уважение истории, культурных и исторических памятников;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  <w:tab w:val="left" w:pos="709"/>
              </w:tabs>
              <w:spacing w:line="240" w:lineRule="auto"/>
              <w:ind w:left="23"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lang w:val="ru-RU"/>
              </w:rPr>
              <w:t xml:space="preserve">- </w:t>
            </w:r>
            <w:r w:rsidRPr="00932AF4">
              <w:rPr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  <w:tab w:val="left" w:pos="709"/>
              </w:tabs>
              <w:spacing w:line="240" w:lineRule="auto"/>
              <w:ind w:left="23" w:right="120" w:firstLine="0"/>
              <w:rPr>
                <w:sz w:val="24"/>
                <w:szCs w:val="24"/>
                <w:lang w:val="ru-RU"/>
              </w:rPr>
            </w:pPr>
            <w:r w:rsidRPr="00932AF4">
              <w:rPr>
                <w:sz w:val="24"/>
                <w:szCs w:val="24"/>
                <w:lang w:val="ru-RU"/>
              </w:rPr>
              <w:t xml:space="preserve">- </w:t>
            </w:r>
            <w:r w:rsidRPr="00932AF4">
              <w:rPr>
                <w:sz w:val="24"/>
                <w:szCs w:val="24"/>
              </w:rPr>
              <w:t>потребность в самовыражении и самореализации, социальном признании</w:t>
            </w:r>
            <w:r w:rsidRPr="00932AF4">
              <w:rPr>
                <w:sz w:val="24"/>
                <w:szCs w:val="24"/>
                <w:lang w:val="ru-RU"/>
              </w:rPr>
              <w:t>.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</w:tabs>
              <w:spacing w:line="240" w:lineRule="auto"/>
              <w:ind w:left="23"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В рамках </w:t>
            </w:r>
            <w:proofErr w:type="spellStart"/>
            <w:r w:rsidRPr="00932AF4">
              <w:rPr>
                <w:sz w:val="24"/>
                <w:szCs w:val="24"/>
              </w:rPr>
              <w:t>деятельностного</w:t>
            </w:r>
            <w:proofErr w:type="spellEnd"/>
            <w:r w:rsidRPr="00932AF4">
              <w:rPr>
                <w:sz w:val="24"/>
                <w:szCs w:val="24"/>
              </w:rPr>
              <w:t xml:space="preserve"> (поведенческого) компонента будут сформированы: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</w:tabs>
              <w:spacing w:line="240" w:lineRule="auto"/>
              <w:ind w:left="23"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lang w:val="ru-RU"/>
              </w:rPr>
              <w:t xml:space="preserve">- </w:t>
            </w:r>
            <w:r w:rsidRPr="00932AF4">
              <w:rPr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общественно-полезной деятельности;</w:t>
            </w:r>
          </w:p>
          <w:p w:rsidR="00CA3BE0" w:rsidRPr="00932AF4" w:rsidRDefault="00CA3BE0" w:rsidP="00C965D0">
            <w:pPr>
              <w:pStyle w:val="ae"/>
              <w:tabs>
                <w:tab w:val="left" w:pos="180"/>
                <w:tab w:val="left" w:pos="709"/>
              </w:tabs>
              <w:spacing w:line="240" w:lineRule="auto"/>
              <w:ind w:left="23" w:right="120" w:firstLine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lang w:val="ru-RU"/>
              </w:rPr>
              <w:t xml:space="preserve">- </w:t>
            </w:r>
            <w:r w:rsidRPr="00932AF4">
              <w:rPr>
                <w:sz w:val="24"/>
                <w:szCs w:val="24"/>
              </w:rPr>
              <w:t>умение строить жизненные планы с учетом конкретных социально-исторических, политических и экономических условий;</w:t>
            </w:r>
          </w:p>
          <w:p w:rsidR="00CA3BE0" w:rsidRPr="00932AF4" w:rsidRDefault="00CA3BE0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устойчивый познавательный интерес и становление смыслообразующей функции познавательного мотива.</w:t>
            </w:r>
          </w:p>
        </w:tc>
      </w:tr>
      <w:tr w:rsidR="00932AF4" w:rsidRPr="00932AF4" w:rsidTr="00C965D0">
        <w:trPr>
          <w:gridBefore w:val="1"/>
          <w:wBefore w:w="23" w:type="dxa"/>
          <w:trHeight w:val="18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32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b/>
                <w:i/>
                <w:sz w:val="24"/>
              </w:rPr>
              <w:t>Диалог культур</w:t>
            </w:r>
          </w:p>
        </w:tc>
      </w:tr>
      <w:tr w:rsidR="00932AF4" w:rsidRPr="00932AF4" w:rsidTr="00C965D0">
        <w:trPr>
          <w:gridBefore w:val="1"/>
          <w:wBefore w:w="23" w:type="dxa"/>
          <w:trHeight w:val="288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63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D13976">
        <w:trPr>
          <w:gridBefore w:val="1"/>
          <w:wBefore w:w="23" w:type="dxa"/>
          <w:trHeight w:val="56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1"/>
                <w:sz w:val="24"/>
              </w:rPr>
              <w:t xml:space="preserve"> </w:t>
            </w:r>
            <w:r w:rsidRPr="00932AF4">
              <w:rPr>
                <w:spacing w:val="-1"/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11-14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gridBefore w:val="1"/>
          <w:wBefore w:w="23" w:type="dxa"/>
          <w:trHeight w:val="55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</w:rPr>
              <w:t>2</w:t>
            </w:r>
            <w:r w:rsidRPr="00932AF4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932AF4">
              <w:rPr>
                <w:rFonts w:ascii="Times New Roman" w:hAnsi="Times New Roman"/>
                <w:sz w:val="24"/>
              </w:rPr>
              <w:t>год</w:t>
            </w:r>
            <w:r w:rsidRPr="00932AF4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932AF4">
              <w:rPr>
                <w:rFonts w:ascii="Times New Roman" w:hAnsi="Times New Roman"/>
                <w:sz w:val="24"/>
              </w:rPr>
              <w:t>обучения</w:t>
            </w:r>
            <w:r w:rsidRPr="00932AF4">
              <w:rPr>
                <w:rFonts w:ascii="Times New Roman" w:hAnsi="Times New Roman"/>
                <w:spacing w:val="-11"/>
                <w:sz w:val="24"/>
              </w:rPr>
              <w:t xml:space="preserve"> 7</w:t>
            </w:r>
            <w:r w:rsidRPr="00932AF4">
              <w:rPr>
                <w:rFonts w:ascii="Times New Roman" w:hAnsi="Times New Roman"/>
                <w:sz w:val="24"/>
              </w:rPr>
              <w:t>2/2</w:t>
            </w:r>
          </w:p>
        </w:tc>
      </w:tr>
      <w:tr w:rsidR="00932AF4" w:rsidRPr="00932AF4" w:rsidTr="00D13976">
        <w:trPr>
          <w:gridBefore w:val="1"/>
          <w:wBefore w:w="23" w:type="dxa"/>
          <w:trHeight w:val="120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>Перспективную цель дополнительной общеразвивающей программы «Диалог культур» можно определить, как подготовку обучающихся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      </w:r>
          </w:p>
        </w:tc>
      </w:tr>
      <w:tr w:rsidR="00932AF4" w:rsidRPr="00932AF4" w:rsidTr="00D13976">
        <w:trPr>
          <w:gridBefore w:val="1"/>
          <w:wBefore w:w="23" w:type="dxa"/>
          <w:trHeight w:val="175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 xml:space="preserve">Новизна и отличительные особенности дополнительной общеразвивающей программы «Диалог культур» заключается в приобретении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предметной недели «Иностранного языка» в школе, активная работа с аудио и видеоматериалами. Спецификой данной программы является её ярко выраженный </w:t>
            </w:r>
            <w:proofErr w:type="spellStart"/>
            <w:r w:rsidRPr="00932AF4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932AF4">
              <w:rPr>
                <w:rFonts w:ascii="Times New Roman" w:hAnsi="Times New Roman"/>
                <w:sz w:val="24"/>
                <w:szCs w:val="24"/>
              </w:rPr>
              <w:t xml:space="preserve"> характер, что позволяет широко использовать технологию проектов.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  <w:szCs w:val="24"/>
              </w:rPr>
              <w:t xml:space="preserve">Изучение языка и культуры одновременно обеспечивает не только эффективное достижение практических, образовательных и развивающих целей, но и </w:t>
            </w:r>
            <w:proofErr w:type="gramStart"/>
            <w:r w:rsidRPr="00932AF4">
              <w:rPr>
                <w:sz w:val="24"/>
                <w:szCs w:val="24"/>
              </w:rPr>
              <w:t>представляет хорошую возможность</w:t>
            </w:r>
            <w:proofErr w:type="gramEnd"/>
            <w:r w:rsidRPr="00932AF4">
              <w:rPr>
                <w:sz w:val="24"/>
                <w:szCs w:val="24"/>
              </w:rPr>
              <w:t xml:space="preserve"> для поддержания мотивации обучающихся. Программа призвана способствовать внедрению и распространению инновационного опыта обучения и воспитания обучающихся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      </w:r>
          </w:p>
        </w:tc>
      </w:tr>
      <w:tr w:rsidR="00932AF4" w:rsidRPr="00932AF4" w:rsidTr="00C965D0">
        <w:trPr>
          <w:gridBefore w:val="1"/>
          <w:wBefore w:w="23" w:type="dxa"/>
          <w:trHeight w:val="304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65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Азбука профессий</w:t>
            </w:r>
          </w:p>
        </w:tc>
      </w:tr>
      <w:tr w:rsidR="00932AF4" w:rsidRPr="00932AF4" w:rsidTr="00C965D0">
        <w:trPr>
          <w:gridBefore w:val="1"/>
          <w:wBefore w:w="23" w:type="dxa"/>
          <w:trHeight w:val="270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87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6"/>
                <w:sz w:val="24"/>
              </w:rPr>
              <w:t xml:space="preserve">2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8A11B9">
        <w:trPr>
          <w:gridBefore w:val="1"/>
          <w:wBefore w:w="23" w:type="dxa"/>
          <w:trHeight w:val="38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8-14 лет</w:t>
            </w:r>
          </w:p>
        </w:tc>
      </w:tr>
      <w:tr w:rsidR="00932AF4" w:rsidRPr="00932AF4" w:rsidTr="00C965D0">
        <w:trPr>
          <w:gridBefore w:val="1"/>
          <w:wBefore w:w="23" w:type="dxa"/>
          <w:trHeight w:val="56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A11B9">
        <w:trPr>
          <w:gridBefore w:val="1"/>
          <w:wBefore w:w="23" w:type="dxa"/>
          <w:trHeight w:val="1092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Сформировать готовность обучающихся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      </w:r>
          </w:p>
        </w:tc>
      </w:tr>
      <w:tr w:rsidR="00932AF4" w:rsidRPr="00932AF4" w:rsidTr="008A11B9">
        <w:trPr>
          <w:gridBefore w:val="1"/>
          <w:wBefore w:w="23" w:type="dxa"/>
          <w:trHeight w:val="933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Немаловажную роль в</w:t>
            </w:r>
            <w:r w:rsidRPr="00932AF4">
              <w:rPr>
                <w:b/>
                <w:bCs/>
                <w:sz w:val="24"/>
                <w:szCs w:val="24"/>
              </w:rPr>
              <w:t xml:space="preserve"> </w:t>
            </w:r>
            <w:r w:rsidRPr="00932AF4">
              <w:rPr>
                <w:sz w:val="24"/>
                <w:szCs w:val="24"/>
              </w:rPr>
              <w:t>процессе профессионального самоопределения играют </w:t>
            </w:r>
            <w:r w:rsidRPr="00932AF4">
              <w:rPr>
                <w:iCs/>
                <w:sz w:val="24"/>
                <w:szCs w:val="24"/>
              </w:rPr>
              <w:t>представления и понятия о мире профессий.</w:t>
            </w:r>
            <w:r w:rsidRPr="00932AF4">
              <w:rPr>
                <w:i/>
                <w:iCs/>
                <w:sz w:val="24"/>
                <w:szCs w:val="24"/>
              </w:rPr>
              <w:t xml:space="preserve"> </w:t>
            </w:r>
            <w:r w:rsidRPr="00932AF4">
              <w:rPr>
                <w:sz w:val="24"/>
                <w:szCs w:val="24"/>
              </w:rPr>
              <w:t>Информацию о профессиях подростки получают в основном из внешних источников – от родственников, знакомых, друзей, из средств массовой информации. И часто эта информация отражает лишь «внешнюю» сторону профессии и не всегда может адекватно и полностью отражать реальность. Выбор, основанный на таких представлениях, в большинстве случаев оказывается ошибочным, что приводит к трудностям в профессиональном самоопределении. Успешность профессионального самоопределения во многом зависит не только от представлений о самой профессии, но и о тех качествах, которые являются важными для успешного осуществления той или иной деятельности.</w:t>
            </w:r>
          </w:p>
          <w:p w:rsidR="00CA3BE0" w:rsidRPr="00932AF4" w:rsidRDefault="00CA3BE0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Поэтому, основной</w:t>
            </w:r>
            <w:r w:rsidRPr="00932AF4">
              <w:rPr>
                <w:b/>
                <w:bCs/>
                <w:sz w:val="24"/>
                <w:szCs w:val="24"/>
              </w:rPr>
              <w:t> </w:t>
            </w:r>
            <w:r w:rsidRPr="00932AF4">
              <w:rPr>
                <w:bCs/>
                <w:sz w:val="24"/>
                <w:szCs w:val="24"/>
              </w:rPr>
              <w:t>целью </w:t>
            </w:r>
            <w:r w:rsidRPr="00932AF4">
              <w:rPr>
                <w:sz w:val="24"/>
                <w:szCs w:val="24"/>
              </w:rPr>
              <w:t xml:space="preserve">профессионального просвещения </w:t>
            </w:r>
            <w:r w:rsidRPr="00932AF4">
              <w:rPr>
                <w:sz w:val="24"/>
                <w:szCs w:val="24"/>
              </w:rPr>
              <w:br/>
              <w:t>в творческом объединении по интересам становится организованное информирование о профессиях и содержании трудовой деятельности, путях приобретения профессий, требованиях к профессиям, потребностях рынка труда.</w:t>
            </w:r>
          </w:p>
        </w:tc>
      </w:tr>
      <w:tr w:rsidR="00932AF4" w:rsidRPr="00932AF4" w:rsidTr="00C965D0">
        <w:trPr>
          <w:gridBefore w:val="1"/>
          <w:wBefore w:w="23" w:type="dxa"/>
          <w:trHeight w:val="282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86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proofErr w:type="spellStart"/>
            <w:r w:rsidRPr="00932AF4">
              <w:rPr>
                <w:b/>
                <w:i/>
                <w:sz w:val="24"/>
              </w:rPr>
              <w:t>Профперспектива</w:t>
            </w:r>
            <w:proofErr w:type="spellEnd"/>
          </w:p>
        </w:tc>
      </w:tr>
      <w:tr w:rsidR="00932AF4" w:rsidRPr="00932AF4" w:rsidTr="00C965D0">
        <w:trPr>
          <w:gridBefore w:val="1"/>
          <w:wBefore w:w="23" w:type="dxa"/>
          <w:trHeight w:val="276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80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8A11B9">
        <w:trPr>
          <w:gridBefore w:val="1"/>
          <w:wBefore w:w="23" w:type="dxa"/>
          <w:trHeight w:val="38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Категория</w:t>
            </w:r>
            <w:r w:rsidRPr="00932AF4">
              <w:rPr>
                <w:spacing w:val="-13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14-17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gridBefore w:val="1"/>
          <w:wBefore w:w="23" w:type="dxa"/>
          <w:trHeight w:val="576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A11B9">
        <w:trPr>
          <w:gridBefore w:val="1"/>
          <w:wBefore w:w="23" w:type="dxa"/>
          <w:trHeight w:val="1089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3BE0" w:rsidRPr="00932AF4" w:rsidRDefault="00CA3BE0" w:rsidP="00C965D0">
            <w:pPr>
              <w:tabs>
                <w:tab w:val="left" w:pos="0"/>
              </w:tabs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Создание эффективной системы профориентации, способствующей формированию профессионального самоопределения подростков в соответствии и с учетом запроса современного общества в востребованных специалистах.</w:t>
            </w:r>
          </w:p>
        </w:tc>
      </w:tr>
      <w:tr w:rsidR="00932AF4" w:rsidRPr="00932AF4" w:rsidTr="008A1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3" w:type="dxa"/>
          <w:trHeight w:val="38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оказание адресной помощи обучающимся в осознанном выборе будущей профессии;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обучение подростков основным принципам построения профессиональной карьеры и навыкам поведения на рынке труда;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составление проекта выбора профессии – выполнение индивидуальной итоговой работы;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составление паспорта каждого выпускника  по итогам выбора профессии и поступления в профессиональную образовательную организацию, что позволит сопоставить полученный результат </w:t>
            </w:r>
            <w:r w:rsidRPr="00932AF4">
              <w:rPr>
                <w:sz w:val="24"/>
                <w:szCs w:val="24"/>
              </w:rPr>
              <w:br/>
              <w:t xml:space="preserve">с целями его </w:t>
            </w:r>
            <w:proofErr w:type="gramStart"/>
            <w:r w:rsidRPr="00932AF4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932AF4">
              <w:rPr>
                <w:sz w:val="24"/>
                <w:szCs w:val="24"/>
              </w:rPr>
              <w:t>.</w:t>
            </w:r>
          </w:p>
        </w:tc>
      </w:tr>
      <w:tr w:rsidR="00932AF4" w:rsidRPr="00932AF4" w:rsidTr="00C965D0">
        <w:trPr>
          <w:gridBefore w:val="1"/>
          <w:wBefore w:w="23" w:type="dxa"/>
          <w:trHeight w:val="222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wBefore w:w="23" w:type="dxa"/>
          <w:trHeight w:val="218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Ворота к морю</w:t>
            </w:r>
          </w:p>
        </w:tc>
      </w:tr>
      <w:tr w:rsidR="00932AF4" w:rsidRPr="00932AF4" w:rsidTr="00C965D0">
        <w:trPr>
          <w:gridBefore w:val="1"/>
          <w:wBefore w:w="23" w:type="dxa"/>
          <w:trHeight w:val="22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Before w:val="1"/>
          <w:wBefore w:w="23" w:type="dxa"/>
          <w:trHeight w:val="226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8B4099">
        <w:trPr>
          <w:gridBefore w:val="1"/>
          <w:wBefore w:w="23" w:type="dxa"/>
          <w:trHeight w:val="381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10-14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gridBefore w:val="1"/>
          <w:wBefore w:w="23" w:type="dxa"/>
          <w:trHeight w:val="379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71" w:type="dxa"/>
            <w:gridSpan w:val="3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rPr>
          <w:gridBefore w:val="1"/>
          <w:wBefore w:w="23" w:type="dxa"/>
          <w:trHeight w:val="1213"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Раскрытие творческого потенциала каждого воспитанника </w:t>
            </w:r>
            <w:r w:rsidRPr="00932AF4">
              <w:rPr>
                <w:sz w:val="24"/>
                <w:szCs w:val="24"/>
              </w:rPr>
              <w:br/>
              <w:t xml:space="preserve">через занятия морским делом, возрождение интереса у детей </w:t>
            </w:r>
            <w:r w:rsidRPr="00932AF4">
              <w:rPr>
                <w:sz w:val="24"/>
                <w:szCs w:val="24"/>
              </w:rPr>
              <w:br/>
              <w:t>и подростков к морскому делу.</w:t>
            </w:r>
          </w:p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Организация увлекательного досуга детей и подростков. Воспитание гражданственности и патриотизма на примере лучших традиций Российского и Мирового флотов, воспитание цельной, ориентированной на интересы общества духовно-богатой личности c высоким чувством ответственности за сделанный выбор.</w:t>
            </w:r>
          </w:p>
        </w:tc>
      </w:tr>
      <w:tr w:rsidR="00932AF4" w:rsidRPr="00932AF4" w:rsidTr="008B4099">
        <w:trPr>
          <w:gridBefore w:val="1"/>
          <w:wBefore w:w="23" w:type="dxa"/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ознакомление c историей мореплавания в его различных аспектах;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получение первоначальных знаний по навигации и морскому делу;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получение знаний об устройстве судов и кораблей;</w:t>
            </w:r>
          </w:p>
          <w:p w:rsidR="00CA3BE0" w:rsidRPr="00932AF4" w:rsidRDefault="00CA3BE0" w:rsidP="00C965D0">
            <w:pPr>
              <w:tabs>
                <w:tab w:val="left" w:pos="396"/>
              </w:tabs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укрепление физического здоровья учащихся, закаливание организма, воспитание выносливости;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развитие логического мышления;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развитие навыков быстрого устного счета; 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воспитание гражданина России;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воспитание жителя Санкт-Петербурга, знающего и любящего свой город;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воспитание умения работать в команде через участие в районных </w:t>
            </w:r>
            <w:r w:rsidRPr="00932AF4">
              <w:rPr>
                <w:sz w:val="24"/>
                <w:szCs w:val="24"/>
              </w:rPr>
              <w:br/>
              <w:t>и городских морских праздниках;</w:t>
            </w:r>
          </w:p>
          <w:p w:rsidR="00CA3BE0" w:rsidRPr="00932AF4" w:rsidRDefault="00CA3BE0" w:rsidP="00C965D0">
            <w:pPr>
              <w:suppressAutoHyphens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воспитание через коллектив, привитие чувства ответственности </w:t>
            </w:r>
            <w:r w:rsidRPr="00932AF4">
              <w:rPr>
                <w:sz w:val="24"/>
                <w:szCs w:val="24"/>
              </w:rPr>
              <w:br/>
              <w:t>за свои поступки.</w:t>
            </w:r>
          </w:p>
        </w:tc>
      </w:tr>
      <w:tr w:rsidR="00932AF4" w:rsidRPr="00932AF4" w:rsidTr="00C965D0">
        <w:trPr>
          <w:gridBefore w:val="1"/>
          <w:gridAfter w:val="2"/>
          <w:wBefore w:w="23" w:type="dxa"/>
          <w:wAfter w:w="31" w:type="dxa"/>
          <w:trHeight w:val="247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40" w:type="dxa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C965D0">
        <w:trPr>
          <w:gridBefore w:val="1"/>
          <w:gridAfter w:val="2"/>
          <w:wBefore w:w="23" w:type="dxa"/>
          <w:wAfter w:w="31" w:type="dxa"/>
          <w:trHeight w:val="252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40" w:type="dxa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proofErr w:type="gramStart"/>
            <w:r w:rsidRPr="00932AF4">
              <w:rPr>
                <w:b/>
                <w:i/>
                <w:sz w:val="24"/>
              </w:rPr>
              <w:t>Я-гардемарин</w:t>
            </w:r>
            <w:proofErr w:type="gramEnd"/>
          </w:p>
        </w:tc>
      </w:tr>
      <w:tr w:rsidR="00932AF4" w:rsidRPr="00932AF4" w:rsidTr="00C965D0">
        <w:trPr>
          <w:gridAfter w:val="1"/>
          <w:wAfter w:w="8" w:type="dxa"/>
          <w:trHeight w:val="256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63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C965D0">
        <w:trPr>
          <w:gridAfter w:val="1"/>
          <w:wAfter w:w="8" w:type="dxa"/>
          <w:trHeight w:val="260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63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C965D0">
        <w:trPr>
          <w:gridAfter w:val="1"/>
          <w:wAfter w:w="8" w:type="dxa"/>
          <w:trHeight w:val="264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63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10-14 лет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C965D0">
        <w:trPr>
          <w:gridAfter w:val="1"/>
          <w:wAfter w:w="8" w:type="dxa"/>
          <w:trHeight w:val="538"/>
        </w:trPr>
        <w:tc>
          <w:tcPr>
            <w:tcW w:w="2410" w:type="dxa"/>
            <w:gridSpan w:val="2"/>
          </w:tcPr>
          <w:p w:rsidR="00CA3BE0" w:rsidRPr="00932AF4" w:rsidRDefault="00CA3BE0" w:rsidP="00C965D0">
            <w:pPr>
              <w:pStyle w:val="TableParagraph"/>
              <w:ind w:right="516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63" w:type="dxa"/>
            <w:gridSpan w:val="2"/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C965D0">
        <w:trPr>
          <w:gridAfter w:val="1"/>
          <w:wAfter w:w="8" w:type="dxa"/>
          <w:trHeight w:val="569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3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63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Формирование нового типа сознания в условиях реализации ФГОС (СОО) в части гражданско-патриотического воспитания </w:t>
            </w:r>
            <w:r w:rsidRPr="00932AF4">
              <w:rPr>
                <w:sz w:val="24"/>
                <w:szCs w:val="24"/>
              </w:rPr>
              <w:br/>
            </w:r>
            <w:r w:rsidRPr="00932AF4">
              <w:rPr>
                <w:sz w:val="24"/>
                <w:szCs w:val="24"/>
              </w:rPr>
              <w:lastRenderedPageBreak/>
              <w:t xml:space="preserve">и применения </w:t>
            </w:r>
            <w:proofErr w:type="spellStart"/>
            <w:r w:rsidRPr="00932AF4">
              <w:rPr>
                <w:sz w:val="24"/>
                <w:szCs w:val="24"/>
              </w:rPr>
              <w:t>идеологем</w:t>
            </w:r>
            <w:proofErr w:type="spellEnd"/>
            <w:r w:rsidRPr="00932AF4">
              <w:rPr>
                <w:sz w:val="24"/>
                <w:szCs w:val="24"/>
              </w:rPr>
              <w:t xml:space="preserve"> патриотизма, как ценностного ориентира развития гармоничной личности.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8B4099">
        <w:trPr>
          <w:gridAfter w:val="1"/>
          <w:wAfter w:w="8" w:type="dxa"/>
          <w:trHeight w:val="657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Краткое содержание</w:t>
            </w:r>
          </w:p>
        </w:tc>
        <w:tc>
          <w:tcPr>
            <w:tcW w:w="7363" w:type="dxa"/>
            <w:gridSpan w:val="2"/>
            <w:tcBorders>
              <w:bottom w:val="single" w:sz="4" w:space="0" w:color="000000"/>
            </w:tcBorders>
          </w:tcPr>
          <w:p w:rsidR="00CA3BE0" w:rsidRPr="00932AF4" w:rsidRDefault="00CA3BE0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Программа объединения «</w:t>
            </w:r>
            <w:proofErr w:type="gramStart"/>
            <w:r w:rsidRPr="00932AF4">
              <w:rPr>
                <w:sz w:val="24"/>
                <w:szCs w:val="24"/>
              </w:rPr>
              <w:t>Я-гардемарин</w:t>
            </w:r>
            <w:proofErr w:type="gramEnd"/>
            <w:r w:rsidRPr="00932AF4">
              <w:rPr>
                <w:sz w:val="24"/>
                <w:szCs w:val="24"/>
              </w:rPr>
              <w:t xml:space="preserve">» разработана </w:t>
            </w:r>
            <w:r w:rsidRPr="00932AF4">
              <w:rPr>
                <w:sz w:val="24"/>
                <w:szCs w:val="24"/>
              </w:rPr>
              <w:br/>
              <w:t>для обучающихся морских кадетских классов ГБОУ СОШ № 516</w:t>
            </w:r>
            <w:r w:rsidRPr="00932AF4">
              <w:rPr>
                <w:sz w:val="24"/>
                <w:szCs w:val="24"/>
              </w:rPr>
              <w:br/>
              <w:t xml:space="preserve">и охватывает период истории ВМФ России с древнейших времен </w:t>
            </w:r>
            <w:r w:rsidRPr="00932AF4">
              <w:rPr>
                <w:sz w:val="24"/>
                <w:szCs w:val="24"/>
              </w:rPr>
              <w:br/>
              <w:t>до середины ХХ-</w:t>
            </w:r>
            <w:proofErr w:type="spellStart"/>
            <w:r w:rsidRPr="00932AF4">
              <w:rPr>
                <w:sz w:val="24"/>
                <w:szCs w:val="24"/>
              </w:rPr>
              <w:t>го</w:t>
            </w:r>
            <w:proofErr w:type="spellEnd"/>
            <w:r w:rsidRPr="00932AF4">
              <w:rPr>
                <w:sz w:val="24"/>
                <w:szCs w:val="24"/>
              </w:rPr>
              <w:t xml:space="preserve"> века. Программа дополняет школьный курс истории Отечества сведениями об истории отечественного военно-морского флота, биографиями выдающихся флотоводцев и призвана привить и закрепить интерес к военной истории, дать навык самостоятельной работы с различными источниками информации (литература, мемуары, ЭОР и др.).  Программа и содержательная часть разработаны с учетом хронологии становления, развития </w:t>
            </w:r>
            <w:r w:rsidRPr="00932AF4">
              <w:rPr>
                <w:sz w:val="24"/>
                <w:szCs w:val="24"/>
              </w:rPr>
              <w:br/>
              <w:t xml:space="preserve">и  реформирования Флота за весь период существования </w:t>
            </w:r>
            <w:proofErr w:type="gramStart"/>
            <w:r w:rsidRPr="00932AF4">
              <w:rPr>
                <w:sz w:val="24"/>
                <w:szCs w:val="24"/>
              </w:rPr>
              <w:t>русской-российской</w:t>
            </w:r>
            <w:proofErr w:type="gramEnd"/>
            <w:r w:rsidRPr="00932AF4">
              <w:rPr>
                <w:sz w:val="24"/>
                <w:szCs w:val="24"/>
              </w:rPr>
              <w:t xml:space="preserve"> государственности. Программа курса предполагает обращение к монографиям, художественной литературе, кино и видео материалам по вопросам, рассматриваемым в разделах курса; посещение музеев, выставок, исторических мест, связанных с ИВМИ, встречи с офицерами/адмиралами ВМФ СССР и РФ. Предмет раскрывается в контексте протекания конкретно-исторического процесса в фокусе доминантной роли военно-морского флота </w:t>
            </w:r>
            <w:r w:rsidRPr="00932AF4">
              <w:rPr>
                <w:sz w:val="24"/>
                <w:szCs w:val="24"/>
              </w:rPr>
              <w:br/>
              <w:t xml:space="preserve">в становлении </w:t>
            </w:r>
            <w:proofErr w:type="gramStart"/>
            <w:r w:rsidRPr="00932AF4">
              <w:rPr>
                <w:sz w:val="24"/>
                <w:szCs w:val="24"/>
              </w:rPr>
              <w:t>русской-российской</w:t>
            </w:r>
            <w:proofErr w:type="gramEnd"/>
            <w:r w:rsidRPr="00932AF4">
              <w:rPr>
                <w:sz w:val="24"/>
                <w:szCs w:val="24"/>
              </w:rPr>
              <w:t xml:space="preserve"> государственности, решающего значения в этом процессе роли военного (военно-морского) образования и роли личности. Курс способствует военно-патриотическому воспитанию кадет, осознанию личной причастности к истории отечественного военно-морского искусства в качестве будущих защитников Отечества и будущих представителей касты флотских профессий.</w:t>
            </w: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A3BE0" w:rsidRPr="00932AF4" w:rsidRDefault="00CA3BE0" w:rsidP="00C965D0">
            <w:pPr>
              <w:pStyle w:val="TableParagraph"/>
              <w:ind w:left="23" w:right="142"/>
              <w:rPr>
                <w:sz w:val="24"/>
              </w:rPr>
            </w:pPr>
          </w:p>
        </w:tc>
      </w:tr>
      <w:tr w:rsidR="00932AF4" w:rsidRPr="00932AF4" w:rsidTr="004C5903">
        <w:trPr>
          <w:gridAfter w:val="1"/>
          <w:wAfter w:w="8" w:type="dxa"/>
          <w:trHeight w:val="320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Социально-гуманитарная</w:t>
            </w:r>
          </w:p>
        </w:tc>
      </w:tr>
      <w:tr w:rsidR="00932AF4" w:rsidRPr="00932AF4" w:rsidTr="004C5903">
        <w:trPr>
          <w:gridAfter w:val="1"/>
          <w:wAfter w:w="8" w:type="dxa"/>
          <w:trHeight w:val="287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  <w:szCs w:val="24"/>
                <w:lang w:eastAsia="ru-RU"/>
              </w:rPr>
              <w:t>Любимый край</w:t>
            </w:r>
          </w:p>
        </w:tc>
      </w:tr>
      <w:tr w:rsidR="00932AF4" w:rsidRPr="00932AF4" w:rsidTr="004C5903">
        <w:trPr>
          <w:gridAfter w:val="1"/>
          <w:wAfter w:w="8" w:type="dxa"/>
          <w:trHeight w:val="278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4C5903">
        <w:trPr>
          <w:gridAfter w:val="1"/>
          <w:wAfter w:w="8" w:type="dxa"/>
          <w:trHeight w:val="282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4C5903">
        <w:trPr>
          <w:gridAfter w:val="1"/>
          <w:wAfter w:w="8" w:type="dxa"/>
          <w:trHeight w:val="272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8-10 лет</w:t>
            </w:r>
          </w:p>
        </w:tc>
      </w:tr>
      <w:tr w:rsidR="00932AF4" w:rsidRPr="00932AF4" w:rsidTr="008B4099">
        <w:trPr>
          <w:gridAfter w:val="1"/>
          <w:wAfter w:w="8" w:type="dxa"/>
          <w:trHeight w:val="520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ind w:right="516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rPr>
          <w:gridAfter w:val="1"/>
          <w:wAfter w:w="8" w:type="dxa"/>
          <w:trHeight w:val="520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ind w:right="134"/>
              <w:jc w:val="both"/>
              <w:rPr>
                <w:sz w:val="24"/>
                <w:szCs w:val="24"/>
                <w:shd w:val="clear" w:color="auto" w:fill="FFFFFF"/>
              </w:rPr>
            </w:pPr>
            <w:r w:rsidRPr="00932AF4">
              <w:rPr>
                <w:sz w:val="24"/>
                <w:szCs w:val="24"/>
              </w:rPr>
              <w:t>Создание условий для развития познавательного интереса, способностей учащегося, их социальной адаптации посредством изучения разнообразных направлений деятельности</w:t>
            </w:r>
            <w:r w:rsidRPr="00932AF4">
              <w:rPr>
                <w:sz w:val="24"/>
                <w:szCs w:val="24"/>
                <w:shd w:val="clear" w:color="auto" w:fill="FFFFFF"/>
              </w:rPr>
              <w:t xml:space="preserve"> через освоение модулей дополнительной общеобразовательной программы </w:t>
            </w:r>
          </w:p>
          <w:p w:rsidR="004C5903" w:rsidRPr="00932AF4" w:rsidRDefault="004C5903" w:rsidP="00C965D0">
            <w:pPr>
              <w:ind w:right="134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по выбору</w:t>
            </w:r>
            <w:r w:rsidRPr="00932AF4">
              <w:rPr>
                <w:sz w:val="24"/>
                <w:szCs w:val="24"/>
              </w:rPr>
              <w:t>.</w:t>
            </w:r>
          </w:p>
        </w:tc>
      </w:tr>
      <w:tr w:rsidR="00932AF4" w:rsidRPr="00932AF4" w:rsidTr="008B4099">
        <w:trPr>
          <w:gridAfter w:val="1"/>
          <w:wAfter w:w="8" w:type="dxa"/>
          <w:trHeight w:val="520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ind w:left="0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aa"/>
              <w:spacing w:before="0" w:beforeAutospacing="0" w:after="0" w:afterAutospacing="0"/>
              <w:ind w:right="134"/>
              <w:jc w:val="both"/>
            </w:pPr>
            <w:r w:rsidRPr="00932AF4">
              <w:t xml:space="preserve">Основное содержание данной программы – практико-ориентированная деятельность. Программа предусматривает освоение по выбору обучающихся </w:t>
            </w:r>
            <w:r w:rsidRPr="00932AF4">
              <w:rPr>
                <w:lang w:val="x-none"/>
              </w:rPr>
              <w:t>широк</w:t>
            </w:r>
            <w:r w:rsidRPr="00932AF4">
              <w:t>ого</w:t>
            </w:r>
            <w:r w:rsidRPr="00932AF4">
              <w:rPr>
                <w:lang w:val="x-none"/>
              </w:rPr>
              <w:t xml:space="preserve"> спектр</w:t>
            </w:r>
            <w:r w:rsidRPr="00932AF4">
              <w:t>а</w:t>
            </w:r>
            <w:r w:rsidRPr="00932AF4">
              <w:rPr>
                <w:lang w:val="x-none"/>
              </w:rPr>
              <w:t xml:space="preserve"> образовательных </w:t>
            </w:r>
            <w:r w:rsidRPr="00932AF4">
              <w:br/>
            </w:r>
            <w:r w:rsidRPr="00932AF4">
              <w:rPr>
                <w:lang w:val="x-none"/>
              </w:rPr>
              <w:t>и развивающих дисциплин</w:t>
            </w:r>
            <w:r w:rsidRPr="00932AF4">
              <w:t>.</w:t>
            </w:r>
          </w:p>
          <w:p w:rsidR="004C5903" w:rsidRPr="00932AF4" w:rsidRDefault="004C5903" w:rsidP="00C965D0">
            <w:pPr>
              <w:ind w:right="134"/>
              <w:jc w:val="both"/>
              <w:rPr>
                <w:b/>
                <w:sz w:val="24"/>
                <w:szCs w:val="24"/>
              </w:rPr>
            </w:pPr>
            <w:r w:rsidRPr="00932AF4">
              <w:rPr>
                <w:rStyle w:val="ad"/>
                <w:b w:val="0"/>
                <w:i w:val="0"/>
              </w:rPr>
              <w:t>Программа</w:t>
            </w:r>
            <w:r w:rsidRPr="00932AF4">
              <w:rPr>
                <w:sz w:val="24"/>
                <w:szCs w:val="24"/>
              </w:rPr>
              <w:t xml:space="preserve"> направлена на воспитание личности юного петербуржца через приобщение к культурному наследию города.</w:t>
            </w:r>
          </w:p>
        </w:tc>
      </w:tr>
      <w:tr w:rsidR="00932AF4" w:rsidRPr="00932AF4" w:rsidTr="00C965D0">
        <w:trPr>
          <w:gridAfter w:val="1"/>
          <w:wAfter w:w="8" w:type="dxa"/>
          <w:trHeight w:val="336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Туристско-краеведческая</w:t>
            </w:r>
          </w:p>
        </w:tc>
      </w:tr>
      <w:tr w:rsidR="00932AF4" w:rsidRPr="00932AF4" w:rsidTr="00C965D0">
        <w:trPr>
          <w:gridAfter w:val="1"/>
          <w:wAfter w:w="8" w:type="dxa"/>
          <w:trHeight w:val="283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Там, на неведомых дорожках</w:t>
            </w:r>
          </w:p>
        </w:tc>
      </w:tr>
      <w:tr w:rsidR="00932AF4" w:rsidRPr="00932AF4" w:rsidTr="00C965D0">
        <w:trPr>
          <w:gridAfter w:val="1"/>
          <w:wAfter w:w="8" w:type="dxa"/>
          <w:trHeight w:val="274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gridAfter w:val="1"/>
          <w:wAfter w:w="8" w:type="dxa"/>
          <w:trHeight w:val="135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rPr>
          <w:gridAfter w:val="1"/>
          <w:wAfter w:w="8" w:type="dxa"/>
          <w:trHeight w:val="140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86" w:type="dxa"/>
            <w:gridSpan w:val="3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7-11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gridAfter w:val="1"/>
          <w:wAfter w:w="8" w:type="dxa"/>
          <w:trHeight w:val="569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6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86" w:type="dxa"/>
            <w:gridSpan w:val="3"/>
            <w:tcBorders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C965D0">
        <w:trPr>
          <w:gridAfter w:val="1"/>
          <w:wAfter w:w="8" w:type="dxa"/>
          <w:trHeight w:val="563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tabs>
                <w:tab w:val="left" w:pos="4395"/>
                <w:tab w:val="left" w:pos="4820"/>
              </w:tabs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Раскрытие и развитие творческих и интеллектуальных качеств личности учащегося на основе приобщения к культурно-историческим и природным ценностям родного города.</w:t>
            </w:r>
          </w:p>
          <w:p w:rsidR="004C5903" w:rsidRPr="00932AF4" w:rsidRDefault="004C5903" w:rsidP="00C965D0">
            <w:pPr>
              <w:tabs>
                <w:tab w:val="left" w:pos="4395"/>
                <w:tab w:val="left" w:pos="4820"/>
              </w:tabs>
              <w:ind w:left="23" w:right="142"/>
              <w:jc w:val="both"/>
            </w:pPr>
            <w:r w:rsidRPr="00932AF4">
              <w:rPr>
                <w:sz w:val="24"/>
                <w:szCs w:val="24"/>
              </w:rPr>
              <w:t>Формирование нравственной личности через овладение культурного наследия и приобщение к природным ценностям</w:t>
            </w:r>
            <w:proofErr w:type="gramStart"/>
            <w:r w:rsidRPr="00932AF4">
              <w:rPr>
                <w:sz w:val="24"/>
                <w:szCs w:val="24"/>
              </w:rPr>
              <w:t xml:space="preserve"> </w:t>
            </w:r>
            <w:r w:rsidRPr="00932AF4">
              <w:rPr>
                <w:sz w:val="24"/>
                <w:szCs w:val="24"/>
              </w:rPr>
              <w:br/>
            </w:r>
            <w:r w:rsidRPr="00932AF4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932AF4">
              <w:rPr>
                <w:sz w:val="24"/>
                <w:szCs w:val="24"/>
              </w:rPr>
              <w:t>анкт – Петербурга и Ленинградской области. Развитие у учащихся мотивации к творческой и исследовательской деятельности.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1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0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Краткое содержание</w:t>
            </w:r>
          </w:p>
        </w:tc>
        <w:tc>
          <w:tcPr>
            <w:tcW w:w="73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284"/>
              </w:tabs>
              <w:autoSpaceDE/>
              <w:autoSpaceDN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формирование знаний о прошлом и настоящем города </w:t>
            </w:r>
            <w:r w:rsidRPr="00932AF4">
              <w:rPr>
                <w:sz w:val="24"/>
              </w:rPr>
              <w:br/>
              <w:t>Санкт-Петербурга;</w:t>
            </w:r>
          </w:p>
          <w:p w:rsidR="004C5903" w:rsidRPr="00932AF4" w:rsidRDefault="004C5903" w:rsidP="00C965D0">
            <w:pPr>
              <w:widowControl/>
              <w:tabs>
                <w:tab w:val="left" w:pos="284"/>
              </w:tabs>
              <w:autoSpaceDE/>
              <w:autoSpaceDN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формирование знаний о замечательных особенностях городской </w:t>
            </w:r>
            <w:r w:rsidRPr="00932AF4">
              <w:rPr>
                <w:sz w:val="24"/>
              </w:rPr>
              <w:br/>
              <w:t>и природной среды;</w:t>
            </w:r>
          </w:p>
          <w:p w:rsidR="004C5903" w:rsidRPr="00932AF4" w:rsidRDefault="004C5903" w:rsidP="00C965D0">
            <w:pPr>
              <w:widowControl/>
              <w:tabs>
                <w:tab w:val="left" w:pos="284"/>
              </w:tabs>
              <w:autoSpaceDE/>
              <w:autoSpaceDN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ознакомление учащихся с особенностями исторического </w:t>
            </w:r>
            <w:r w:rsidRPr="00932AF4">
              <w:rPr>
                <w:sz w:val="24"/>
              </w:rPr>
              <w:br/>
              <w:t xml:space="preserve">и культурного наследия </w:t>
            </w:r>
            <w:proofErr w:type="spellStart"/>
            <w:r w:rsidRPr="00932AF4">
              <w:rPr>
                <w:sz w:val="24"/>
              </w:rPr>
              <w:t>северо</w:t>
            </w:r>
            <w:proofErr w:type="spellEnd"/>
            <w:r w:rsidRPr="00932AF4">
              <w:rPr>
                <w:sz w:val="24"/>
              </w:rPr>
              <w:t xml:space="preserve">–западного региона, уникальными памятниками и достопримечательностями; города </w:t>
            </w:r>
          </w:p>
          <w:p w:rsidR="004C5903" w:rsidRPr="00932AF4" w:rsidRDefault="004C5903" w:rsidP="00C965D0">
            <w:pPr>
              <w:widowControl/>
              <w:tabs>
                <w:tab w:val="left" w:pos="284"/>
              </w:tabs>
              <w:autoSpaceDE/>
              <w:autoSpaceDN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ознакомление со специальной терминологией в области архитектуры и её особенностями;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дополнение представления об окружающей природной среде;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ознакомление с правилами поведения и деятельности в природной и культурно-природной среде;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приобретению опыта в решении посильных практических задач по сохранению и улучшению окружающей природы;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помощь в использовании приобретенных знаний и умений </w:t>
            </w:r>
            <w:r w:rsidRPr="00932AF4">
              <w:rPr>
                <w:sz w:val="24"/>
              </w:rPr>
              <w:br/>
              <w:t>в практической деятельности и повседневной жизни;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дать представление и содействовать приобретению навыков проектной деятельности;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помощь в овладении продуктивными методами учебно-познавательной деятельности;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ознакомление с разнообразными источниками информации </w:t>
            </w:r>
            <w:r w:rsidRPr="00932AF4">
              <w:rPr>
                <w:sz w:val="24"/>
              </w:rPr>
              <w:br/>
              <w:t>и помощь в приобретении и закреплении навыков работы                               с информацией;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1"/>
              </w:numPr>
              <w:tabs>
                <w:tab w:val="left" w:pos="284"/>
                <w:tab w:val="left" w:pos="990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научить применять полученные знания, умения, навыки </w:t>
            </w:r>
            <w:r w:rsidRPr="00932AF4">
              <w:rPr>
                <w:sz w:val="24"/>
              </w:rPr>
              <w:br/>
              <w:t>в самостоятельной деятельности.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развитию образного мышления;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развитию памяти, внимания, вариативности мышления;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left" w:pos="1100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содействие развитию способности анализировать, рассуждать, делать выводы, аргументированно отстаивать свою точку зрения;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left" w:pos="1100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способствование развитию способности к оценке своей деятельности (рефлексии); 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предоставление возможности осмысленно и самостоятельно подойти к решению поставленной задачи;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развитию навыка ориентироваться и действовать в нестандартных ситуациях</w:t>
            </w:r>
            <w:proofErr w:type="gramStart"/>
            <w:r w:rsidRPr="00932AF4">
              <w:rPr>
                <w:sz w:val="24"/>
              </w:rPr>
              <w:t xml:space="preserve"> ;</w:t>
            </w:r>
            <w:proofErr w:type="gramEnd"/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предоставление возможности приобрести продуктивного взаимодействия с </w:t>
            </w:r>
            <w:proofErr w:type="gramStart"/>
            <w:r w:rsidRPr="00932AF4">
              <w:rPr>
                <w:sz w:val="24"/>
              </w:rPr>
              <w:t>обучающимися</w:t>
            </w:r>
            <w:proofErr w:type="gramEnd"/>
            <w:r w:rsidRPr="00932AF4">
              <w:rPr>
                <w:sz w:val="24"/>
              </w:rPr>
              <w:t xml:space="preserve"> и педагогом;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приобщение к самостоятельности в организации собственной деятельности в рамках программы; 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развитию творческой активности учащегося;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формированию навыков работы с информацией (осуществлять поиск, перерабатывать, представлять)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способствование формированию мотивации к познанию, творческой деятельности или в зависимости от целей – мотивацию </w:t>
            </w:r>
            <w:r w:rsidRPr="00932AF4">
              <w:rPr>
                <w:sz w:val="24"/>
              </w:rPr>
              <w:br/>
              <w:t xml:space="preserve">к занятиям, ориентированную на удовлетворение познавательного интереса, радость творчества; 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поддержание активности, инициативности и готовности </w:t>
            </w:r>
            <w:r w:rsidRPr="00932AF4">
              <w:rPr>
                <w:sz w:val="24"/>
              </w:rPr>
              <w:br/>
              <w:t>к ответственности;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участию в деятельности по сохранению окружающей среды;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формированию коммуникативных навыков;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способствование формированию эмоционально-ценностного отношения учащихся к городу и области: бережного отношения </w:t>
            </w:r>
            <w:r w:rsidRPr="00932AF4">
              <w:rPr>
                <w:sz w:val="24"/>
              </w:rPr>
              <w:br/>
            </w:r>
            <w:r w:rsidRPr="00932AF4">
              <w:rPr>
                <w:sz w:val="24"/>
              </w:rPr>
              <w:lastRenderedPageBreak/>
              <w:t>к природному и историческому богатству нашего края и внутренней культуры;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способствование успешной социализации ребенка;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ind w:left="23" w:right="142" w:firstLine="0"/>
              <w:jc w:val="both"/>
              <w:rPr>
                <w:sz w:val="24"/>
              </w:rPr>
            </w:pPr>
            <w:r w:rsidRPr="00932AF4">
              <w:rPr>
                <w:sz w:val="24"/>
              </w:rPr>
              <w:t>воспитание целеустремленности, трудолюбия.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Туристско-краеведческая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2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Путешествие по Петербургу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80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70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69"/>
        </w:trPr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Категория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8-11лет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56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6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2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4"/>
              <w:ind w:left="23" w:right="142"/>
              <w:jc w:val="both"/>
            </w:pPr>
            <w:r w:rsidRPr="00932AF4">
              <w:t>Воспитание эстетического восприятия, расширение эмоционально - чувственной сферы учащихся, пробуждение интереса и стремления к дальнейшему изучению историко-художественных путей развития Санкт-Петербурга, чувства сопричастности тому, что в нём происходит.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2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4"/>
              <w:ind w:left="23" w:right="142"/>
              <w:jc w:val="both"/>
            </w:pPr>
            <w:r w:rsidRPr="00932AF4">
              <w:rPr>
                <w:shd w:val="clear" w:color="auto" w:fill="FFFFFF"/>
              </w:rPr>
              <w:t>Для учащихся по данной программе ведущим видом деятельности является - познавательная деятельность. Это позволяет педагогу, придать процессу обучения характер поиска и исследования. Использование инновационных технологий даст учащимся возможность быть активными соучастниками образовательного процесса, научиться самостоятельно, добывать информацию, обрабатывать, представлять и использовать её в повседневной жизни. Важной составляющей программы является обязательность образовательных путешествий и музейных занятий.</w:t>
            </w:r>
            <w:r w:rsidRPr="00932AF4">
              <w:t> 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Туристско-краеведческая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Традиции и обычаи на Руси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Год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реализации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1136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1"/>
                <w:sz w:val="24"/>
              </w:rPr>
              <w:t xml:space="preserve"> </w:t>
            </w:r>
            <w:r w:rsidRPr="00932AF4">
              <w:rPr>
                <w:spacing w:val="-1"/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8-12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3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 xml:space="preserve">Количество </w:t>
            </w:r>
            <w:r w:rsidRPr="00932AF4">
              <w:rPr>
                <w:sz w:val="24"/>
              </w:rPr>
              <w:t>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3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 xml:space="preserve">Воспитание личности петербуржца через приобщение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к культурному наследию, формирование комплексного подхода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>к истории как совокупности судеб (человека, рода, семьи).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 xml:space="preserve">Структура курса – это систематический блок знаний по истории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и культуре Руси. С этой целью в программу включены 3 предмета изучения: история, краеведение и исследовательская работа. Методика включения учащихся в разнообразную, постепенно усложняющуюся познавательную и практическую деятельность. Используется сочетание индивидуальных форм деятельности обучающихся и индивидуального подхода с включением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их в разнообразные формы коллективных творческих дел (проведение экскурсий, лекций, викторин, творческих вечеров). </w:t>
            </w:r>
          </w:p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в творческую деятельность, основанную на самостоятельном выборе творческих заданий, заключается в выборе тем и форм проведения экскурсий,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>тем сообщений и докладов. В процессе обучения вводятся специальные задания по развитию творческого мышления учащихся, а также вне логических элементов (догадки, фантазии, воображение). Особое внимание в построении занятий уделяется развитию памяти, на занятиях отрабатывается реакция, острота ощущений, внимательность.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Туристско-краеведческая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Мой город. Историческое краеведение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Год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Срок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реализации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1136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1"/>
                <w:sz w:val="24"/>
              </w:rPr>
              <w:t xml:space="preserve"> </w:t>
            </w:r>
            <w:r w:rsidRPr="00932AF4">
              <w:rPr>
                <w:spacing w:val="-1"/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12-15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3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 xml:space="preserve">Количество </w:t>
            </w:r>
            <w:r w:rsidRPr="00932AF4">
              <w:rPr>
                <w:sz w:val="24"/>
              </w:rPr>
              <w:t>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3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Воспитание личности юного петербуржца через приобщение </w:t>
            </w:r>
            <w:r w:rsidRPr="00932AF4">
              <w:rPr>
                <w:sz w:val="24"/>
                <w:szCs w:val="24"/>
              </w:rPr>
              <w:br/>
              <w:t xml:space="preserve">к культурному наследию, формирование комплексного подхода </w:t>
            </w:r>
            <w:r w:rsidRPr="00932AF4">
              <w:rPr>
                <w:sz w:val="24"/>
                <w:szCs w:val="24"/>
              </w:rPr>
              <w:br/>
              <w:t>к истории как совокупности судеб (человека, рода, семьи).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>Программа направлена на развитие познавательных, исследовательских навыков обучающихся по изучению истории, культуры родного края, привлечение обучающихся к социальным инициативам по охране памятников культуры среды проживания, поисковые работы малоизвестных фактов по истории родного края, обучение навыкам экскурсионной, музейной и архивной работы.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Туристско-краеведческая</w:t>
            </w:r>
          </w:p>
        </w:tc>
      </w:tr>
      <w:tr w:rsidR="00932AF4" w:rsidRPr="00932AF4" w:rsidTr="00C965D0">
        <w:trPr>
          <w:trHeight w:val="174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Народы России</w:t>
            </w:r>
          </w:p>
        </w:tc>
      </w:tr>
      <w:tr w:rsidR="00932AF4" w:rsidRPr="00932AF4" w:rsidTr="00C965D0">
        <w:trPr>
          <w:trHeight w:val="191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trHeight w:val="182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rPr>
          <w:trHeight w:val="185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11-16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trHeight w:val="473"/>
        </w:trPr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rPr>
          <w:trHeight w:val="35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3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aa"/>
              <w:shd w:val="clear" w:color="auto" w:fill="FFFFFF"/>
              <w:spacing w:before="0" w:beforeAutospacing="0" w:after="0" w:afterAutospacing="0"/>
              <w:ind w:left="23" w:right="142"/>
              <w:jc w:val="both"/>
            </w:pPr>
            <w:r w:rsidRPr="00932AF4">
              <w:t>Создание наиболее благоприятных условий для дальнейшей  социализации обучающихся через изучение традиций и обычаев народов, проживающих в России, формирование чувства толерантности и патриотизма.</w:t>
            </w:r>
          </w:p>
        </w:tc>
      </w:tr>
      <w:tr w:rsidR="00932AF4" w:rsidRPr="00932AF4" w:rsidTr="008B4099">
        <w:trPr>
          <w:trHeight w:val="2189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aa"/>
              <w:shd w:val="clear" w:color="auto" w:fill="FFFFFF"/>
              <w:spacing w:before="0" w:beforeAutospacing="0" w:after="0" w:afterAutospacing="0"/>
              <w:ind w:left="23" w:right="142"/>
              <w:jc w:val="both"/>
            </w:pPr>
            <w:r w:rsidRPr="00932AF4">
              <w:t xml:space="preserve">Программа обусловлена спецификой социально-психологических процессов в современном российском обществе </w:t>
            </w:r>
            <w:r w:rsidRPr="00932AF4">
              <w:br/>
              <w:t>и необходимостью контроля над ними, формирования российской идентичности при сохранении этнокультурного многообразия.</w:t>
            </w:r>
          </w:p>
          <w:p w:rsidR="004C5903" w:rsidRPr="00932AF4" w:rsidRDefault="004C5903" w:rsidP="00C965D0">
            <w:pPr>
              <w:pStyle w:val="aa"/>
              <w:shd w:val="clear" w:color="auto" w:fill="FFFFFF"/>
              <w:spacing w:before="0" w:beforeAutospacing="0" w:after="0" w:afterAutospacing="0"/>
              <w:ind w:left="23" w:right="142"/>
              <w:jc w:val="both"/>
            </w:pPr>
            <w:r w:rsidRPr="00932AF4">
              <w:t xml:space="preserve">Объектом изучения в данном курсе являются этническая, социально-экономическая и политическая история народов </w:t>
            </w:r>
            <w:r w:rsidRPr="00932AF4">
              <w:br/>
              <w:t xml:space="preserve">и государств, существовавших на территории современной Российской Федерации и оказавших непосредственное влияние </w:t>
            </w:r>
            <w:r w:rsidRPr="00932AF4">
              <w:br/>
              <w:t>на развитие государства</w:t>
            </w:r>
            <w:r w:rsidRPr="00932AF4">
              <w:rPr>
                <w:rFonts w:ascii="Arial" w:hAnsi="Arial" w:cs="Arial"/>
              </w:rPr>
              <w:t>.</w:t>
            </w:r>
          </w:p>
        </w:tc>
      </w:tr>
      <w:tr w:rsidR="00932AF4" w:rsidRPr="00932AF4" w:rsidTr="00C965D0">
        <w:trPr>
          <w:trHeight w:val="13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rPr>
          <w:trHeight w:val="135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Ритмическая мозаика</w:t>
            </w:r>
          </w:p>
        </w:tc>
      </w:tr>
      <w:tr w:rsidR="00932AF4" w:rsidRPr="00932AF4" w:rsidTr="00C965D0">
        <w:trPr>
          <w:trHeight w:val="266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rPr>
          <w:trHeight w:val="271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rPr>
          <w:trHeight w:val="26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6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7-11</w:t>
            </w:r>
            <w:r w:rsidRPr="00932AF4">
              <w:rPr>
                <w:spacing w:val="-1"/>
                <w:sz w:val="24"/>
              </w:rPr>
              <w:t xml:space="preserve"> </w:t>
            </w:r>
            <w:r w:rsidRPr="00932AF4">
              <w:rPr>
                <w:sz w:val="24"/>
              </w:rPr>
              <w:t>лет</w:t>
            </w:r>
          </w:p>
        </w:tc>
      </w:tr>
      <w:tr w:rsidR="00932AF4" w:rsidRPr="00932AF4" w:rsidTr="00C965D0">
        <w:trPr>
          <w:trHeight w:val="529"/>
        </w:trPr>
        <w:tc>
          <w:tcPr>
            <w:tcW w:w="2410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rPr>
          <w:trHeight w:val="334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32AF4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учащегося, формирование средствами музыки </w:t>
            </w:r>
            <w:r w:rsidRPr="00932AF4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 </w:t>
            </w:r>
            <w:proofErr w:type="gramStart"/>
            <w:r w:rsidRPr="00932AF4">
              <w:rPr>
                <w:rFonts w:ascii="Times New Roman CYR" w:hAnsi="Times New Roman CYR" w:cs="Times New Roman CYR"/>
                <w:sz w:val="24"/>
                <w:szCs w:val="24"/>
              </w:rPr>
              <w:t>ритмических движений</w:t>
            </w:r>
            <w:proofErr w:type="gramEnd"/>
            <w:r w:rsidRPr="00932AF4">
              <w:rPr>
                <w:rFonts w:ascii="Times New Roman CYR" w:hAnsi="Times New Roman CYR" w:cs="Times New Roman CYR"/>
                <w:sz w:val="24"/>
                <w:szCs w:val="24"/>
              </w:rPr>
              <w:t>, разнообразных умений, способностей, качеств личности.</w:t>
            </w:r>
          </w:p>
        </w:tc>
      </w:tr>
      <w:tr w:rsidR="00932AF4" w:rsidRPr="00932AF4" w:rsidTr="008B4099">
        <w:trPr>
          <w:trHeight w:val="41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</w:pPr>
            <w:r w:rsidRPr="00932AF4"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Данная программа сориентирована на работу с учащимися, независимо от наличия у них специальных физических данных, </w:t>
            </w:r>
            <w:r w:rsidRPr="00932AF4"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br/>
              <w:t>на воспитание хореографической культуры и привитие начальных навыков в искусстве танца и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Строевая подготовка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11-14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lastRenderedPageBreak/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Оказание влияния на все стороны жизни и деятельности кадет, овладение строевыми приёмами с оружием и без, одиночно </w:t>
            </w:r>
            <w:r w:rsidRPr="00932AF4">
              <w:rPr>
                <w:sz w:val="24"/>
                <w:szCs w:val="24"/>
              </w:rPr>
              <w:br/>
              <w:t xml:space="preserve">и в составе подразделения, достойное участие в торжественных, памятных, конкурсных, демонстрационных комплексах. Занятия </w:t>
            </w:r>
            <w:r w:rsidRPr="00932AF4">
              <w:rPr>
                <w:sz w:val="24"/>
                <w:szCs w:val="24"/>
              </w:rPr>
              <w:br/>
              <w:t>по данной программе закаляют волю кадет, способствуют соблюдению воинского порядка и укреплению учебной дисциплины, совершенствует умение кадет владеть своим телом, развивают наблюдательность, чувство коллективизма и исполнительность.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Достижение цели обеспечивают, решаемые в процессе реализации программы задачи.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умелое выполнение одиночных строевых приемов, как без оружия, так и с таковым;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слаженные действия в составе подразделения (команды);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освоение комплекса знамённой подготовки;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освоение комплекса церемониальной подготовки;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участие в торжественных, памятных, конкурсных программах </w:t>
            </w:r>
            <w:proofErr w:type="spellStart"/>
            <w:r w:rsidRPr="00932AF4">
              <w:rPr>
                <w:sz w:val="24"/>
                <w:szCs w:val="24"/>
              </w:rPr>
              <w:t>внутришкольного</w:t>
            </w:r>
            <w:proofErr w:type="spellEnd"/>
            <w:r w:rsidRPr="00932AF4">
              <w:rPr>
                <w:sz w:val="24"/>
                <w:szCs w:val="24"/>
              </w:rPr>
              <w:t>, районного, городского и регионального уровней;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готовность к демонстрации комплексов строевой подготовки.</w:t>
            </w:r>
          </w:p>
        </w:tc>
      </w:tr>
      <w:tr w:rsidR="003D6DA8" w:rsidRPr="00932AF4" w:rsidTr="003D6D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3D6DA8" w:rsidRPr="00932AF4" w:rsidTr="003D6D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3D6DA8" w:rsidRDefault="003D6DA8" w:rsidP="009276F1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3D6DA8">
              <w:rPr>
                <w:b/>
                <w:i/>
                <w:sz w:val="24"/>
                <w:szCs w:val="24"/>
              </w:rPr>
              <w:t>Военно-прикладная подготовка</w:t>
            </w:r>
          </w:p>
        </w:tc>
      </w:tr>
      <w:tr w:rsidR="003D6DA8" w:rsidRPr="00932AF4" w:rsidTr="003D6D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3D6DA8" w:rsidRPr="00932AF4" w:rsidTr="003D6D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3D6DA8" w:rsidRPr="00932AF4" w:rsidTr="003D6D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10-16 лет</w:t>
            </w:r>
          </w:p>
        </w:tc>
      </w:tr>
      <w:tr w:rsidR="003D6DA8" w:rsidRPr="00932AF4" w:rsidTr="00DA34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3D6DA8" w:rsidRPr="00932AF4" w:rsidRDefault="003D6DA8" w:rsidP="009276F1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3D6DA8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932AF4" w:rsidRDefault="003D6DA8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8C2899">
              <w:rPr>
                <w:color w:val="000000"/>
                <w:sz w:val="24"/>
                <w:szCs w:val="24"/>
                <w:shd w:val="clear" w:color="auto" w:fill="FFFFFF"/>
              </w:rPr>
              <w:t>Обеспечение личностного развития учащихся, позитивной социализации и профессионального самоопределения.</w:t>
            </w:r>
            <w:r w:rsidRPr="008C2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D3AC0">
              <w:rPr>
                <w:sz w:val="24"/>
                <w:szCs w:val="24"/>
              </w:rPr>
              <w:t>уховно-нравственн</w:t>
            </w:r>
            <w:r>
              <w:rPr>
                <w:sz w:val="24"/>
                <w:szCs w:val="24"/>
              </w:rPr>
              <w:t>ое</w:t>
            </w:r>
            <w:r w:rsidRPr="00BD3AC0">
              <w:rPr>
                <w:sz w:val="24"/>
                <w:szCs w:val="24"/>
              </w:rPr>
              <w:t>, гражданско-патриотическо</w:t>
            </w:r>
            <w:r>
              <w:rPr>
                <w:sz w:val="24"/>
                <w:szCs w:val="24"/>
              </w:rPr>
              <w:t>е</w:t>
            </w:r>
            <w:r w:rsidRPr="00BD3AC0">
              <w:rPr>
                <w:sz w:val="24"/>
                <w:szCs w:val="24"/>
              </w:rPr>
              <w:t>, воспитания учащихся</w:t>
            </w:r>
            <w:r>
              <w:rPr>
                <w:sz w:val="24"/>
                <w:szCs w:val="24"/>
              </w:rPr>
              <w:t>. Обеспечение подготовки кадетов к районным и городским соревнованиям, мероприятиям военно-патриотической направленности</w:t>
            </w:r>
            <w:r w:rsidRPr="00AD7EE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D6DA8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6DA8" w:rsidRPr="00932AF4" w:rsidRDefault="003D6DA8" w:rsidP="009276F1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D6DA8" w:rsidRPr="00EE5706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- </w:t>
            </w:r>
            <w:r>
              <w:rPr>
                <w:color w:val="00000A"/>
                <w:sz w:val="24"/>
                <w:szCs w:val="24"/>
              </w:rPr>
              <w:t>обуч</w:t>
            </w:r>
            <w:r>
              <w:rPr>
                <w:color w:val="00000A"/>
                <w:sz w:val="24"/>
                <w:szCs w:val="24"/>
              </w:rPr>
              <w:t>ение</w:t>
            </w:r>
            <w:r w:rsidRPr="00EE5706">
              <w:rPr>
                <w:color w:val="00000A"/>
                <w:sz w:val="24"/>
                <w:szCs w:val="24"/>
              </w:rPr>
              <w:t xml:space="preserve"> основам: техники стрельбы из пневматической винтовки, строевым приемам, техники безоп</w:t>
            </w:r>
            <w:r>
              <w:rPr>
                <w:color w:val="00000A"/>
                <w:sz w:val="24"/>
                <w:szCs w:val="24"/>
              </w:rPr>
              <w:t>асности при обращении с оружием;</w:t>
            </w:r>
          </w:p>
          <w:p w:rsidR="003D6DA8" w:rsidRPr="00AD7EED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- </w:t>
            </w:r>
            <w:r w:rsidRPr="00EE5706">
              <w:rPr>
                <w:color w:val="00000A"/>
                <w:sz w:val="24"/>
                <w:szCs w:val="24"/>
              </w:rPr>
              <w:t>расшир</w:t>
            </w:r>
            <w:r>
              <w:rPr>
                <w:color w:val="00000A"/>
                <w:sz w:val="24"/>
                <w:szCs w:val="24"/>
              </w:rPr>
              <w:t>ение</w:t>
            </w:r>
            <w:r w:rsidRPr="00EE5706">
              <w:rPr>
                <w:color w:val="00000A"/>
                <w:sz w:val="24"/>
                <w:szCs w:val="24"/>
              </w:rPr>
              <w:t xml:space="preserve"> знания по основам</w:t>
            </w:r>
            <w:r>
              <w:rPr>
                <w:sz w:val="24"/>
                <w:szCs w:val="24"/>
              </w:rPr>
              <w:t xml:space="preserve"> военной подготовки</w:t>
            </w:r>
            <w:r>
              <w:rPr>
                <w:sz w:val="24"/>
                <w:szCs w:val="24"/>
              </w:rPr>
              <w:t>;</w:t>
            </w:r>
          </w:p>
          <w:p w:rsidR="003D6DA8" w:rsidRPr="00EE5706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  <w:r>
              <w:rPr>
                <w:color w:val="00000A"/>
                <w:sz w:val="24"/>
                <w:szCs w:val="24"/>
              </w:rPr>
              <w:t xml:space="preserve"> воспитан</w:t>
            </w:r>
            <w:r>
              <w:rPr>
                <w:color w:val="00000A"/>
                <w:sz w:val="24"/>
                <w:szCs w:val="24"/>
              </w:rPr>
              <w:t xml:space="preserve">ие </w:t>
            </w:r>
            <w:r w:rsidRPr="00EE5706">
              <w:rPr>
                <w:color w:val="00000A"/>
                <w:sz w:val="24"/>
                <w:szCs w:val="24"/>
              </w:rPr>
              <w:t>чувства патриотизма и индивидуальной ответственности за общее дело</w:t>
            </w:r>
            <w:r>
              <w:rPr>
                <w:color w:val="00000A"/>
                <w:sz w:val="24"/>
                <w:szCs w:val="24"/>
              </w:rPr>
              <w:t>;</w:t>
            </w:r>
          </w:p>
          <w:p w:rsidR="003D6DA8" w:rsidRPr="00AD7EED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 ф</w:t>
            </w:r>
            <w:r>
              <w:rPr>
                <w:color w:val="00000A"/>
                <w:sz w:val="24"/>
                <w:szCs w:val="24"/>
              </w:rPr>
              <w:t>ормирован</w:t>
            </w:r>
            <w:r>
              <w:rPr>
                <w:color w:val="00000A"/>
                <w:sz w:val="24"/>
                <w:szCs w:val="24"/>
              </w:rPr>
              <w:t>ие</w:t>
            </w:r>
            <w:r w:rsidRPr="001F4F2B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значимост</w:t>
            </w:r>
            <w:r>
              <w:rPr>
                <w:sz w:val="24"/>
                <w:szCs w:val="24"/>
              </w:rPr>
              <w:t>и</w:t>
            </w:r>
            <w:r w:rsidRPr="001F4F2B">
              <w:rPr>
                <w:sz w:val="24"/>
                <w:szCs w:val="24"/>
              </w:rPr>
              <w:t xml:space="preserve"> и активн</w:t>
            </w:r>
            <w:r>
              <w:rPr>
                <w:sz w:val="24"/>
                <w:szCs w:val="24"/>
              </w:rPr>
              <w:t>ой</w:t>
            </w:r>
            <w:r w:rsidRPr="001F4F2B">
              <w:rPr>
                <w:sz w:val="24"/>
                <w:szCs w:val="24"/>
              </w:rPr>
              <w:t xml:space="preserve"> жизненн</w:t>
            </w:r>
            <w:r>
              <w:rPr>
                <w:sz w:val="24"/>
                <w:szCs w:val="24"/>
              </w:rPr>
              <w:t>ой позиции;</w:t>
            </w:r>
          </w:p>
          <w:p w:rsidR="003D6DA8" w:rsidRPr="00EE5706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  <w:r>
              <w:rPr>
                <w:color w:val="00000A"/>
                <w:sz w:val="24"/>
                <w:szCs w:val="24"/>
              </w:rPr>
              <w:t xml:space="preserve"> развит</w:t>
            </w:r>
            <w:r>
              <w:rPr>
                <w:color w:val="00000A"/>
                <w:sz w:val="24"/>
                <w:szCs w:val="24"/>
              </w:rPr>
              <w:t>ие</w:t>
            </w:r>
            <w:r w:rsidRPr="00EE5706">
              <w:rPr>
                <w:color w:val="00000A"/>
                <w:sz w:val="24"/>
                <w:szCs w:val="24"/>
              </w:rPr>
              <w:t xml:space="preserve"> интеллектуально</w:t>
            </w:r>
            <w:r>
              <w:rPr>
                <w:color w:val="00000A"/>
                <w:sz w:val="24"/>
                <w:szCs w:val="24"/>
              </w:rPr>
              <w:t>го</w:t>
            </w:r>
            <w:r w:rsidRPr="00EE5706">
              <w:rPr>
                <w:color w:val="00000A"/>
                <w:sz w:val="24"/>
                <w:szCs w:val="24"/>
              </w:rPr>
              <w:t xml:space="preserve"> и духовно-нравственн</w:t>
            </w:r>
            <w:r>
              <w:rPr>
                <w:color w:val="00000A"/>
                <w:sz w:val="24"/>
                <w:szCs w:val="24"/>
              </w:rPr>
              <w:t>ого</w:t>
            </w:r>
            <w:r w:rsidRPr="00EE5706"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состояни</w:t>
            </w:r>
            <w:r>
              <w:rPr>
                <w:color w:val="00000A"/>
                <w:sz w:val="24"/>
                <w:szCs w:val="24"/>
              </w:rPr>
              <w:t>я</w:t>
            </w:r>
            <w:r>
              <w:rPr>
                <w:color w:val="00000A"/>
                <w:sz w:val="24"/>
                <w:szCs w:val="24"/>
              </w:rPr>
              <w:t>;</w:t>
            </w:r>
          </w:p>
          <w:p w:rsidR="003D6DA8" w:rsidRPr="00EE5706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- </w:t>
            </w:r>
            <w:r>
              <w:rPr>
                <w:color w:val="00000A"/>
                <w:sz w:val="24"/>
                <w:szCs w:val="24"/>
              </w:rPr>
              <w:t>развит</w:t>
            </w:r>
            <w:r>
              <w:rPr>
                <w:color w:val="00000A"/>
                <w:sz w:val="24"/>
                <w:szCs w:val="24"/>
              </w:rPr>
              <w:t xml:space="preserve">ие </w:t>
            </w:r>
            <w:r>
              <w:rPr>
                <w:color w:val="00000A"/>
                <w:sz w:val="24"/>
                <w:szCs w:val="24"/>
              </w:rPr>
              <w:t>инициатив</w:t>
            </w:r>
            <w:r w:rsidRPr="00EE5706">
              <w:rPr>
                <w:color w:val="00000A"/>
                <w:sz w:val="24"/>
                <w:szCs w:val="24"/>
              </w:rPr>
              <w:t xml:space="preserve"> и самостоятельности</w:t>
            </w:r>
            <w:r>
              <w:rPr>
                <w:color w:val="00000A"/>
                <w:sz w:val="24"/>
                <w:szCs w:val="24"/>
              </w:rPr>
              <w:t xml:space="preserve"> на основе игровой деятельности;</w:t>
            </w:r>
          </w:p>
          <w:p w:rsidR="003D6DA8" w:rsidRPr="003D6DA8" w:rsidRDefault="003D6DA8" w:rsidP="003D6DA8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  <w:r>
              <w:rPr>
                <w:color w:val="00000A"/>
                <w:sz w:val="24"/>
                <w:szCs w:val="24"/>
              </w:rPr>
              <w:t xml:space="preserve"> развит</w:t>
            </w:r>
            <w:r>
              <w:rPr>
                <w:color w:val="00000A"/>
                <w:sz w:val="24"/>
                <w:szCs w:val="24"/>
              </w:rPr>
              <w:t>ие</w:t>
            </w:r>
            <w:r w:rsidRPr="00CB5E2F">
              <w:rPr>
                <w:sz w:val="24"/>
                <w:szCs w:val="24"/>
              </w:rPr>
              <w:t xml:space="preserve"> морально-волевы</w:t>
            </w:r>
            <w:r>
              <w:rPr>
                <w:sz w:val="24"/>
                <w:szCs w:val="24"/>
              </w:rPr>
              <w:t>х</w:t>
            </w:r>
            <w:r w:rsidRPr="00CB5E2F">
              <w:rPr>
                <w:sz w:val="24"/>
                <w:szCs w:val="24"/>
              </w:rPr>
              <w:t xml:space="preserve"> качеств</w:t>
            </w:r>
            <w:r>
              <w:rPr>
                <w:color w:val="00000A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Движение вверх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10-16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Содействие всестороннему, гармоничному развитию личности через игру в баскетбол; популяризация баскетбола; развитие и совершенствование у занимающихся основных и специальных физических качеств, формирование различных двигательных навыков.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В условиях повышенной учебной нагрузки и дефицита двигательной активности учащихся важнейшую роль играет эффективная организация спортивно-оздоровительной работы в школе, в том числе во внеурочное время. Вот почему среди наиболее эффективных сре</w:t>
            </w:r>
            <w:proofErr w:type="gramStart"/>
            <w:r w:rsidRPr="00932AF4">
              <w:rPr>
                <w:sz w:val="24"/>
                <w:szCs w:val="24"/>
                <w:shd w:val="clear" w:color="auto" w:fill="FFFFFF"/>
              </w:rPr>
              <w:t>дств сп</w:t>
            </w:r>
            <w:proofErr w:type="gramEnd"/>
            <w:r w:rsidRPr="00932AF4">
              <w:rPr>
                <w:sz w:val="24"/>
                <w:szCs w:val="24"/>
                <w:shd w:val="clear" w:color="auto" w:fill="FFFFFF"/>
              </w:rPr>
              <w:t>ортивно-оздоровительной работы со школьниками во внеурочное время баскетбол занимает видное место. Этот вид спорта развивает двигательную активность, улучшает сердечно - сосудистую и дыхательную систему, укрепляет иммунную систему организма.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Азбука футбола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7-14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Реализация личностного потенциала, оздоровление и физическое развитие ребенка через приобщение его к футболу.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Получение практических навыков и теоретических знаний </w:t>
            </w:r>
            <w:r w:rsidRPr="00932AF4">
              <w:rPr>
                <w:sz w:val="24"/>
                <w:szCs w:val="24"/>
                <w:lang w:eastAsia="ru-RU"/>
              </w:rPr>
              <w:br/>
              <w:t>в области футбола и его истории;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Углубление и дополнение знаний, умений и навыки </w:t>
            </w:r>
            <w:r w:rsidRPr="00932AF4">
              <w:rPr>
                <w:sz w:val="24"/>
                <w:szCs w:val="24"/>
                <w:lang w:eastAsia="ru-RU"/>
              </w:rPr>
              <w:br/>
              <w:t>о физическом развитии человека;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Обучение основам спортивной техники и тактики игры в футбол;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Приобретение навыков соревновательной деятельности </w:t>
            </w:r>
            <w:r w:rsidRPr="00932AF4">
              <w:rPr>
                <w:sz w:val="24"/>
                <w:szCs w:val="24"/>
                <w:lang w:eastAsia="ru-RU"/>
              </w:rPr>
              <w:br/>
              <w:t>в соответствии с правилами игры в футбол;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Получение начальных знаний по судейству;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Развитие физических способностей детей, укрепление здоровья, закаливание организма;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Развитие сознательного отношения, устойчивого интереса </w:t>
            </w:r>
            <w:r w:rsidRPr="00932AF4">
              <w:rPr>
                <w:sz w:val="24"/>
                <w:szCs w:val="24"/>
                <w:lang w:eastAsia="ru-RU"/>
              </w:rPr>
              <w:br/>
              <w:t>у детей к занятиям футболом;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Развитие </w:t>
            </w:r>
            <w:proofErr w:type="gramStart"/>
            <w:r w:rsidRPr="00932AF4">
              <w:rPr>
                <w:sz w:val="24"/>
                <w:szCs w:val="24"/>
                <w:lang w:eastAsia="ru-RU"/>
              </w:rPr>
              <w:t>волевых</w:t>
            </w:r>
            <w:proofErr w:type="gramEnd"/>
            <w:r w:rsidRPr="00932AF4">
              <w:rPr>
                <w:sz w:val="24"/>
                <w:szCs w:val="24"/>
                <w:lang w:eastAsia="ru-RU"/>
              </w:rPr>
              <w:t xml:space="preserve"> качества: дисциплинированность, терпеливость, смелость, силу воли и т.д.;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Развитие способности учеников к анализу ситуаций жизнедеятельности, которые наиболее часто встречаются </w:t>
            </w:r>
            <w:r w:rsidRPr="00932AF4">
              <w:rPr>
                <w:sz w:val="24"/>
                <w:szCs w:val="24"/>
                <w:lang w:eastAsia="ru-RU"/>
              </w:rPr>
              <w:br/>
              <w:t>в спортивной командной деятельности;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Развитие социальной активности  и ответственности;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Воспитание стойкого положительного отношения к физической культуре в целом;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Воспитание привычки к самостоятельным занятиям спортом </w:t>
            </w:r>
            <w:r w:rsidRPr="00932AF4">
              <w:rPr>
                <w:sz w:val="24"/>
                <w:szCs w:val="24"/>
                <w:lang w:eastAsia="ru-RU"/>
              </w:rPr>
              <w:br/>
              <w:t>в свободное время;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Воспитание организаторских навыков и умений действовать </w:t>
            </w:r>
            <w:r w:rsidRPr="00932AF4">
              <w:rPr>
                <w:sz w:val="24"/>
                <w:szCs w:val="24"/>
                <w:lang w:eastAsia="ru-RU"/>
              </w:rPr>
              <w:br/>
              <w:t>в коллективе;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- Формирование навыков эмоционального реагирования </w:t>
            </w:r>
            <w:r w:rsidRPr="00932AF4">
              <w:rPr>
                <w:sz w:val="24"/>
                <w:szCs w:val="24"/>
                <w:lang w:eastAsia="ru-RU"/>
              </w:rPr>
              <w:br/>
              <w:t>на «ситуацию успеха» и на «ситуацию неуспеха»;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>- Формирование дружного, сплоченного коллектива, способного решать поставленные задачи.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Школьная ладья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7-15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a"/>
              <w:spacing w:before="0" w:beforeAutospacing="0" w:after="0" w:afterAutospacing="0"/>
              <w:ind w:left="23" w:right="142"/>
              <w:jc w:val="both"/>
            </w:pPr>
            <w:r w:rsidRPr="00932AF4">
              <w:rPr>
                <w:shd w:val="clear" w:color="auto" w:fill="FFFFFF"/>
              </w:rPr>
              <w:t>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bCs/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      </w:r>
            <w:r w:rsidRPr="00932AF4">
              <w:rPr>
                <w:sz w:val="24"/>
                <w:szCs w:val="24"/>
              </w:rPr>
              <w:br/>
            </w:r>
            <w:r w:rsidRPr="00932AF4">
              <w:rPr>
                <w:bCs/>
                <w:sz w:val="24"/>
                <w:szCs w:val="24"/>
              </w:rPr>
      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</w:t>
            </w:r>
            <w:r w:rsidRPr="00932AF4">
              <w:rPr>
                <w:bCs/>
                <w:sz w:val="24"/>
                <w:szCs w:val="24"/>
              </w:rPr>
              <w:br/>
              <w:t xml:space="preserve">но и способствуют достижению комплекса личных </w:t>
            </w:r>
            <w:r w:rsidRPr="00932AF4">
              <w:rPr>
                <w:bCs/>
                <w:sz w:val="24"/>
                <w:szCs w:val="24"/>
              </w:rPr>
              <w:br/>
              <w:t xml:space="preserve">и </w:t>
            </w:r>
            <w:proofErr w:type="spellStart"/>
            <w:r w:rsidRPr="00932AF4">
              <w:rPr>
                <w:bCs/>
                <w:sz w:val="24"/>
                <w:szCs w:val="24"/>
              </w:rPr>
              <w:t>метапредметных</w:t>
            </w:r>
            <w:proofErr w:type="spellEnd"/>
            <w:r w:rsidRPr="00932AF4">
              <w:rPr>
                <w:bCs/>
                <w:sz w:val="24"/>
                <w:szCs w:val="24"/>
              </w:rPr>
              <w:t xml:space="preserve"> результатов.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Самбо в школу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7-11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</w:pPr>
            <w:r w:rsidRPr="00932AF4">
              <w:rPr>
                <w:sz w:val="24"/>
                <w:szCs w:val="24"/>
              </w:rPr>
              <w:t>Содействие разностороннему развитию личности, самореализации, организация досуговой деятельности и привитие навыка здорового образа жизни посредством занятий самбо.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Данная образовательная программа разработана для учащихся </w:t>
            </w:r>
            <w:r w:rsidRPr="00932AF4">
              <w:rPr>
                <w:sz w:val="24"/>
                <w:szCs w:val="24"/>
              </w:rPr>
              <w:br/>
              <w:t>с отсутствием опыта в спортивных единоборствах – новичков.</w:t>
            </w:r>
          </w:p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Ознакомление с базовыми навыками осуществляется посредством спортивных, развивающих игр. Процесс освоения технико-тактических действий, воспитание физических качеств находятся </w:t>
            </w:r>
            <w:r w:rsidRPr="00932AF4">
              <w:rPr>
                <w:sz w:val="24"/>
                <w:szCs w:val="24"/>
              </w:rPr>
              <w:br/>
              <w:t xml:space="preserve">в прямой зависимости от настроения спортсмена и его увлеченности. Поэтому включение в тренировку подвижных игр, способствует созданию у занимающихся положительных эмоций. При умелом применении игр в процессе занятий интерес к ним сохраняется </w:t>
            </w:r>
            <w:r w:rsidRPr="00932AF4">
              <w:rPr>
                <w:sz w:val="24"/>
                <w:szCs w:val="24"/>
              </w:rPr>
              <w:br/>
              <w:t>на протяжении всего тренировочного цикла.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Юные судьи туристских соревнований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12-17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Формирование культуры здорового и безопасного образа жизни </w:t>
            </w:r>
            <w:r w:rsidRPr="00932AF4">
              <w:rPr>
                <w:sz w:val="24"/>
                <w:szCs w:val="24"/>
              </w:rPr>
              <w:br/>
              <w:t xml:space="preserve">и обеспечение духовно-нравственного, гражданско-патриотического, трудового воспитания учащихся для подготовки туристских организаторов, помощников в проведении школьных слетов, соревнований по туризму и ориентированию на местности </w:t>
            </w:r>
            <w:r w:rsidRPr="00932AF4">
              <w:rPr>
                <w:sz w:val="24"/>
                <w:szCs w:val="24"/>
              </w:rPr>
              <w:br/>
              <w:t>и дальнейших занятий туризмом.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обучение основам техники пешеходного туризма, приемам техники безопасности, организации быта в походах, экспедициях;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расширение знаний по географии, биологии, экологии, полученных в школе;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интеллектуальное и духовно-нравственное развитие учащихся;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развитие творческой, познавательной, и созидательной активности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расширение знаний об окружающем мире;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воспитание физической культуры в единстве с </w:t>
            </w:r>
            <w:proofErr w:type="gramStart"/>
            <w:r w:rsidRPr="00932AF4">
              <w:rPr>
                <w:sz w:val="24"/>
                <w:szCs w:val="24"/>
              </w:rPr>
              <w:t>интеллектуальным</w:t>
            </w:r>
            <w:proofErr w:type="gramEnd"/>
            <w:r w:rsidRPr="00932AF4">
              <w:rPr>
                <w:sz w:val="24"/>
                <w:szCs w:val="24"/>
              </w:rPr>
              <w:t xml:space="preserve"> 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и духовным развитием;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воспитание патриотизма посредством занятия краеведением;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lastRenderedPageBreak/>
              <w:t xml:space="preserve">- воспитание экологической культуры, чувства ответственности </w:t>
            </w:r>
            <w:r w:rsidRPr="00932AF4">
              <w:rPr>
                <w:sz w:val="24"/>
                <w:szCs w:val="24"/>
              </w:rPr>
              <w:br/>
              <w:t>за состояние окружающей среды и стремления к конкретной деятельности по её изучению, охране, воспроизведению.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Спортивное ориентирование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10-16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Формирование культуры здорового и безопасного образа жизни </w:t>
            </w:r>
            <w:r w:rsidRPr="00932AF4">
              <w:rPr>
                <w:sz w:val="24"/>
                <w:szCs w:val="24"/>
              </w:rPr>
              <w:br/>
              <w:t xml:space="preserve">и обеспечение духовно-нравственного, гражданско-патриотического, трудового воспитания учащихся для подготовки туристских организаторов, помощников в проведении школьных слетов, соревнований по туризму и ориентированию на местности </w:t>
            </w:r>
            <w:r w:rsidRPr="00932AF4">
              <w:rPr>
                <w:sz w:val="24"/>
                <w:szCs w:val="24"/>
              </w:rPr>
              <w:br/>
              <w:t>и дальнейших занятий туризмом.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обучение основам техники пешеходного туризма, приемам техники безопасности, организации быта в походах, экспедициях;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расширение знаний по географии, биологии, экологии, полученных в школе;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интеллектуальное и духовно-нравственное развитие учащихся;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развитие творческой, познавательной, и созидательной активности;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расширение знаний об окружающем мире;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воспитание физической культуры в единстве с интеллектуальным </w:t>
            </w:r>
            <w:r w:rsidRPr="00932AF4">
              <w:rPr>
                <w:sz w:val="24"/>
                <w:szCs w:val="24"/>
              </w:rPr>
              <w:br/>
              <w:t>и духовным развитием;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воспитание патриотизма посредством занятия краеведением;</w:t>
            </w:r>
          </w:p>
          <w:p w:rsidR="004C5903" w:rsidRPr="00932AF4" w:rsidRDefault="004C5903" w:rsidP="00C965D0">
            <w:pPr>
              <w:widowControl/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воспитание экологической культуры, чувства ответственности </w:t>
            </w:r>
            <w:r w:rsidRPr="00932AF4">
              <w:rPr>
                <w:sz w:val="24"/>
                <w:szCs w:val="24"/>
              </w:rPr>
              <w:br/>
              <w:t>за состояние окружающей среды и стремления к конкретной деятельности по её изучению, охране, воспроизведению.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Юные туристы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12-16 лет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shd w:val="clear" w:color="auto" w:fill="FFFFFF"/>
              <w:tabs>
                <w:tab w:val="left" w:pos="993"/>
              </w:tabs>
              <w:adjustRightInd w:val="0"/>
              <w:ind w:right="142"/>
              <w:jc w:val="both"/>
              <w:rPr>
                <w:sz w:val="24"/>
                <w:szCs w:val="24"/>
                <w:lang w:eastAsia="x-none"/>
              </w:rPr>
            </w:pPr>
            <w:r w:rsidRPr="00932AF4">
              <w:rPr>
                <w:sz w:val="24"/>
                <w:szCs w:val="24"/>
              </w:rPr>
              <w:t>Формирование у ребенка дисциплинированности, самостоятельности, умений и навыков в области туризма, а также укрепления здоровья учащихся, закаливание, гармоническое физическое развитие; воспитание у занимающихся нравственных и волевых качеств.</w:t>
            </w:r>
            <w:r w:rsidRPr="00932AF4">
              <w:rPr>
                <w:b/>
                <w:i/>
                <w:sz w:val="24"/>
              </w:rPr>
              <w:t xml:space="preserve"> 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426"/>
                <w:tab w:val="left" w:pos="709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изучение основ техники пешеходного туризма;</w:t>
            </w:r>
          </w:p>
          <w:p w:rsidR="004C5903" w:rsidRPr="00932AF4" w:rsidRDefault="004C5903" w:rsidP="00C965D0">
            <w:pPr>
              <w:widowControl/>
              <w:tabs>
                <w:tab w:val="left" w:pos="426"/>
                <w:tab w:val="left" w:pos="709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обучение основным правилам и приемам техники безопасности </w:t>
            </w:r>
            <w:r w:rsidRPr="00932AF4">
              <w:rPr>
                <w:sz w:val="24"/>
                <w:szCs w:val="24"/>
              </w:rPr>
              <w:br/>
              <w:t>при организации быта в походах, экспедициях;</w:t>
            </w:r>
          </w:p>
          <w:p w:rsidR="004C5903" w:rsidRPr="00932AF4" w:rsidRDefault="004C5903" w:rsidP="00C965D0">
            <w:pPr>
              <w:widowControl/>
              <w:tabs>
                <w:tab w:val="left" w:pos="426"/>
                <w:tab w:val="left" w:pos="709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расширение кругозора и знания по географии, биологии, экологии;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tabs>
                <w:tab w:val="left" w:pos="426"/>
                <w:tab w:val="left" w:pos="993"/>
              </w:tabs>
              <w:autoSpaceDE/>
              <w:autoSpaceDN/>
              <w:ind w:left="23" w:right="142"/>
              <w:jc w:val="both"/>
              <w:rPr>
                <w:spacing w:val="-3"/>
                <w:sz w:val="24"/>
                <w:szCs w:val="24"/>
              </w:rPr>
            </w:pPr>
            <w:r w:rsidRPr="00932AF4">
              <w:rPr>
                <w:spacing w:val="-3"/>
                <w:sz w:val="24"/>
                <w:szCs w:val="24"/>
              </w:rPr>
              <w:t>- развитие творческой, познавательной и созидательной активности;</w:t>
            </w:r>
          </w:p>
          <w:p w:rsidR="004C5903" w:rsidRPr="00932AF4" w:rsidRDefault="004C5903" w:rsidP="00C965D0">
            <w:pPr>
              <w:widowControl/>
              <w:tabs>
                <w:tab w:val="left" w:pos="426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pacing w:val="-2"/>
                <w:sz w:val="24"/>
                <w:szCs w:val="24"/>
              </w:rPr>
              <w:t>- способствование укреплению здоровья, воспитанию физической культуры в единстве с интеллектуальным и духовным развитием;</w:t>
            </w:r>
            <w:r w:rsidRPr="00932AF4">
              <w:rPr>
                <w:sz w:val="24"/>
                <w:szCs w:val="24"/>
              </w:rPr>
              <w:t xml:space="preserve"> </w:t>
            </w:r>
          </w:p>
          <w:p w:rsidR="004C5903" w:rsidRPr="00932AF4" w:rsidRDefault="004C5903" w:rsidP="00C965D0">
            <w:pPr>
              <w:widowControl/>
              <w:tabs>
                <w:tab w:val="left" w:pos="426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pacing w:val="-2"/>
                <w:sz w:val="24"/>
                <w:szCs w:val="24"/>
              </w:rPr>
              <w:t>- научить видеть красоту окружающего мира;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tabs>
                <w:tab w:val="left" w:pos="426"/>
                <w:tab w:val="left" w:pos="523"/>
                <w:tab w:val="left" w:pos="1134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формирование навыков коллективной дисциплины и культуры общения;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tabs>
                <w:tab w:val="left" w:pos="426"/>
                <w:tab w:val="left" w:pos="523"/>
                <w:tab w:val="left" w:pos="1134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pacing w:val="-1"/>
                <w:sz w:val="24"/>
                <w:szCs w:val="24"/>
              </w:rPr>
              <w:t xml:space="preserve">- воспитание экологической культуры, чувство ответственности </w:t>
            </w:r>
            <w:r w:rsidRPr="00932AF4">
              <w:rPr>
                <w:spacing w:val="-1"/>
                <w:sz w:val="24"/>
                <w:szCs w:val="24"/>
              </w:rPr>
              <w:br/>
              <w:t xml:space="preserve">за </w:t>
            </w:r>
            <w:r w:rsidRPr="00932AF4">
              <w:rPr>
                <w:spacing w:val="-3"/>
                <w:sz w:val="24"/>
                <w:szCs w:val="24"/>
              </w:rPr>
              <w:t xml:space="preserve">состояние окружающей среды и стремление к конкретной деятельности </w:t>
            </w:r>
            <w:r w:rsidRPr="00932AF4">
              <w:rPr>
                <w:spacing w:val="-4"/>
                <w:sz w:val="24"/>
                <w:szCs w:val="24"/>
              </w:rPr>
              <w:t>по её изучению, охране, воспроизведению;</w:t>
            </w:r>
          </w:p>
          <w:p w:rsidR="004C5903" w:rsidRPr="00932AF4" w:rsidRDefault="004C5903" w:rsidP="00C965D0">
            <w:pPr>
              <w:shd w:val="clear" w:color="auto" w:fill="FFFFFF"/>
              <w:tabs>
                <w:tab w:val="left" w:pos="426"/>
                <w:tab w:val="left" w:pos="523"/>
                <w:tab w:val="left" w:pos="1134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pacing w:val="-3"/>
                <w:sz w:val="24"/>
                <w:szCs w:val="24"/>
              </w:rPr>
              <w:t>- формирование навыков самообладания и силы воли;</w:t>
            </w:r>
          </w:p>
          <w:p w:rsidR="004C5903" w:rsidRPr="00932AF4" w:rsidRDefault="004C5903" w:rsidP="00C965D0">
            <w:pPr>
              <w:widowControl/>
              <w:tabs>
                <w:tab w:val="left" w:pos="426"/>
                <w:tab w:val="left" w:pos="1134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способствование развитию коллектива, созданию обстановки доброжелательности, психологического комфорта.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426"/>
                <w:tab w:val="left" w:pos="709"/>
                <w:tab w:val="left" w:pos="993"/>
              </w:tabs>
              <w:autoSpaceDE/>
              <w:autoSpaceDN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  <w:szCs w:val="24"/>
              </w:rPr>
              <w:t>Ловкая ракетка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10-17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426"/>
                <w:tab w:val="left" w:pos="709"/>
                <w:tab w:val="left" w:pos="993"/>
              </w:tabs>
              <w:autoSpaceDE/>
              <w:autoSpaceDN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Содействие всестороннему, гармоничному развитию личности через игру в настольный теннис; популяризация настольный теннис; развитие и совершенствование у занимающихся основных и специальных физических качеств, формирование различных двигательных навыков.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получат необходимые знания в области раздела физической культуры и спорта;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научатся правильно регулировать свою физическую нагрузку;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- обучатся </w:t>
            </w:r>
            <w:r w:rsidRPr="00932AF4">
              <w:rPr>
                <w:rStyle w:val="c17"/>
                <w:sz w:val="24"/>
                <w:szCs w:val="24"/>
              </w:rPr>
              <w:t>технике и тактике настольного тенниса;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разовьют социальную активность, чувство самостоятельности, ответственности;</w:t>
            </w:r>
          </w:p>
          <w:p w:rsidR="004C5903" w:rsidRPr="00932AF4" w:rsidRDefault="004C5903" w:rsidP="00C965D0">
            <w:pPr>
              <w:widowControl/>
              <w:tabs>
                <w:tab w:val="left" w:pos="16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будут воспитаны коммуникабельность, коллективизм, взаимопомощь и взаимовыручку, сохраняя свою индивидуальность;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разовьют координацию движений и основные физические качества: силу, ловкость, быстроту реакции;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разовьют двигательные способности посредством игры в теннис;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</w:pPr>
            <w:r w:rsidRPr="00932AF4">
              <w:rPr>
                <w:sz w:val="24"/>
                <w:szCs w:val="24"/>
              </w:rPr>
              <w:t>- сформируют навыки самостоятельных занятий физическими упражнениями во время игрового досуга.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932AF4">
              <w:rPr>
                <w:b/>
                <w:i/>
                <w:sz w:val="24"/>
                <w:szCs w:val="24"/>
              </w:rPr>
              <w:t>Статен</w:t>
            </w:r>
            <w:proofErr w:type="gramEnd"/>
            <w:r w:rsidRPr="00932AF4">
              <w:rPr>
                <w:b/>
                <w:i/>
                <w:sz w:val="24"/>
                <w:szCs w:val="24"/>
              </w:rPr>
              <w:t xml:space="preserve"> в строю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C965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10-16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 w:firstLine="23"/>
              <w:contextualSpacing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  <w:shd w:val="clear" w:color="auto" w:fill="FFFFFF"/>
              </w:rPr>
              <w:t>Содействие всестороннему развитию личности посредством формирования общей физической подготовки кадет.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обучатся основам: техники выполнения физических упражнений, приемам самоконтроля, техники безопасности при проведении занятий по ОФП;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расширят знания по основам общефизической подготовки;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будут воспитаны чувства патриотизма и индивидуальной ответственности за общее дело;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будет сформирована социальная значимость и активная жизненная позиция;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будет развито интеллектуальное и духовно-нравственное состояние;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будет развита инициатив и самостоятельности на основе игровой деятельности;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- будут развиты морально-волевые качества.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</w:rPr>
              <w:t>Физкультурно-спортивная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</w:rPr>
              <w:t>Увлекательный волейбол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11-17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</w:rPr>
              <w:t>Создание условий для развития физических качеств, личностных качеств, овладения способами оздоровления и укрепления организма, обучающихся посредством занятий волейболом</w:t>
            </w:r>
            <w:r w:rsidRPr="00932AF4">
              <w:rPr>
                <w:sz w:val="24"/>
                <w:shd w:val="clear" w:color="auto" w:fill="FFFFFF"/>
              </w:rPr>
              <w:t>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формирование представления об оздоровлении организма </w:t>
            </w:r>
            <w:r w:rsidRPr="00932AF4">
              <w:rPr>
                <w:sz w:val="24"/>
              </w:rPr>
              <w:br/>
              <w:t>и улучшении самочувствия;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- обучение техническим приемам волейбола;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обучение правильно регулировать свою физическую нагрузку; 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формирование необходимых дополнительных знаний и умений </w:t>
            </w:r>
            <w:r w:rsidRPr="00932AF4">
              <w:rPr>
                <w:sz w:val="24"/>
              </w:rPr>
              <w:br/>
              <w:t>в области раздела физической культуры и спорта – спортивные игры;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расширение адаптивных психических и двигательных возможностей учащихся к </w:t>
            </w:r>
            <w:proofErr w:type="spellStart"/>
            <w:r w:rsidRPr="00932AF4">
              <w:rPr>
                <w:sz w:val="24"/>
              </w:rPr>
              <w:t>стресогенным</w:t>
            </w:r>
            <w:proofErr w:type="spellEnd"/>
            <w:r w:rsidRPr="00932AF4">
              <w:rPr>
                <w:sz w:val="24"/>
              </w:rPr>
              <w:t xml:space="preserve"> проявлениям окружающей среды;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прививание здорового образа жизни;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воспитание чувства коллективизма, взаимопомощи и взаимовыручки;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участие в спортивно-массовых мероприятиях и физкультурно-оздоровительных праздниках.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повышение работоспособности;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- развитие двигательных способностей; </w:t>
            </w:r>
          </w:p>
          <w:p w:rsidR="004C5903" w:rsidRPr="00932AF4" w:rsidRDefault="004C5903" w:rsidP="00C965D0">
            <w:pPr>
              <w:widowControl/>
              <w:tabs>
                <w:tab w:val="left" w:pos="1134"/>
              </w:tabs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- формирование навыков к самостоятельным занятиям физическими упражнениями во время игрового досуга.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Техническая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Основы Веб-дизайна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11-14 лет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Формирование и развитие творческого потенциала учащихся </w:t>
            </w:r>
            <w:r w:rsidRPr="00932AF4">
              <w:rPr>
                <w:sz w:val="24"/>
                <w:szCs w:val="24"/>
              </w:rPr>
              <w:br/>
              <w:t xml:space="preserve">в области современных </w:t>
            </w:r>
            <w:proofErr w:type="spellStart"/>
            <w:r w:rsidRPr="00932AF4">
              <w:rPr>
                <w:sz w:val="24"/>
                <w:szCs w:val="24"/>
              </w:rPr>
              <w:t>Web</w:t>
            </w:r>
            <w:proofErr w:type="spellEnd"/>
            <w:r w:rsidRPr="00932AF4">
              <w:rPr>
                <w:sz w:val="24"/>
                <w:szCs w:val="24"/>
              </w:rPr>
              <w:t xml:space="preserve"> - технологий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Настоящая программа знакомит учащихся с основными элементами </w:t>
            </w:r>
            <w:proofErr w:type="spellStart"/>
            <w:r w:rsidRPr="00932AF4">
              <w:rPr>
                <w:sz w:val="24"/>
                <w:szCs w:val="24"/>
              </w:rPr>
              <w:t>Web</w:t>
            </w:r>
            <w:proofErr w:type="spellEnd"/>
            <w:r w:rsidRPr="00932AF4">
              <w:rPr>
                <w:sz w:val="24"/>
                <w:szCs w:val="24"/>
              </w:rPr>
              <w:t xml:space="preserve">-дизайна, дает возможность изучить основы HTML верстки и CSS стилей, а также основы </w:t>
            </w:r>
            <w:proofErr w:type="spellStart"/>
            <w:r w:rsidRPr="00932AF4">
              <w:rPr>
                <w:sz w:val="24"/>
                <w:szCs w:val="24"/>
              </w:rPr>
              <w:t>JavaScript</w:t>
            </w:r>
            <w:proofErr w:type="spellEnd"/>
            <w:r w:rsidRPr="00932AF4">
              <w:rPr>
                <w:sz w:val="24"/>
                <w:szCs w:val="24"/>
              </w:rPr>
              <w:t xml:space="preserve">-языка, позволяющего обеспечивать взаимодействие пользователя с сайтом, создавать всплывающие окна предупреждений, программы </w:t>
            </w:r>
            <w:r w:rsidRPr="00932AF4">
              <w:rPr>
                <w:sz w:val="24"/>
                <w:szCs w:val="24"/>
              </w:rPr>
              <w:br/>
              <w:t>для проверки правильности данных, вводимых в формах, анимированные изображения и выпадающие меню.</w:t>
            </w:r>
          </w:p>
          <w:p w:rsidR="004C5903" w:rsidRPr="00932AF4" w:rsidRDefault="004C5903" w:rsidP="00C965D0">
            <w:pPr>
              <w:adjustRightInd w:val="0"/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Учащиеся в процессе обучения приобретают теоретические знания и практические навыки по созданию, как несложных сайтов, так и динамических сайтов с использованием </w:t>
            </w:r>
            <w:proofErr w:type="spellStart"/>
            <w:r w:rsidRPr="00932AF4">
              <w:rPr>
                <w:sz w:val="24"/>
                <w:szCs w:val="24"/>
              </w:rPr>
              <w:t>JavaScript</w:t>
            </w:r>
            <w:proofErr w:type="spellEnd"/>
            <w:r w:rsidRPr="00932AF4">
              <w:rPr>
                <w:sz w:val="24"/>
                <w:szCs w:val="24"/>
              </w:rPr>
              <w:t>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Техническая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Калейдоскоп текстовых файлов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13-17 лет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Формирование навыков использования компьютерных технологий в сфере делопроизводства и организации работы офиса.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pacing w:val="-10"/>
                <w:sz w:val="24"/>
                <w:szCs w:val="24"/>
              </w:rPr>
            </w:pPr>
            <w:r w:rsidRPr="00932AF4">
              <w:rPr>
                <w:spacing w:val="-4"/>
                <w:sz w:val="24"/>
                <w:szCs w:val="24"/>
              </w:rPr>
              <w:t>Главное внимание уделяется изучению системы обработки текстовой информации. Вопросы компьютерной обра</w:t>
            </w:r>
            <w:r w:rsidRPr="00932AF4">
              <w:rPr>
                <w:spacing w:val="-5"/>
                <w:sz w:val="24"/>
                <w:szCs w:val="24"/>
              </w:rPr>
              <w:t>ботки информации рассматриваются на примерах такой при</w:t>
            </w:r>
            <w:r w:rsidRPr="00932AF4">
              <w:rPr>
                <w:spacing w:val="-10"/>
                <w:sz w:val="24"/>
                <w:szCs w:val="24"/>
              </w:rPr>
              <w:t xml:space="preserve">кладной области, </w:t>
            </w:r>
            <w:r w:rsidRPr="00932AF4">
              <w:rPr>
                <w:spacing w:val="-10"/>
                <w:sz w:val="24"/>
                <w:szCs w:val="24"/>
              </w:rPr>
              <w:br/>
              <w:t xml:space="preserve">как делопроизводство. Школьники знакомятся не </w:t>
            </w:r>
            <w:r w:rsidRPr="00932AF4">
              <w:rPr>
                <w:spacing w:val="-4"/>
                <w:sz w:val="24"/>
                <w:szCs w:val="24"/>
              </w:rPr>
              <w:t xml:space="preserve">только со способами компьютерной обработки деловой информации, но и изучают основы делопроизводства, знакомятся со </w:t>
            </w:r>
            <w:r w:rsidRPr="00932AF4">
              <w:rPr>
                <w:sz w:val="24"/>
                <w:szCs w:val="24"/>
              </w:rPr>
              <w:t>стандартами деловых документов.</w:t>
            </w:r>
          </w:p>
          <w:p w:rsidR="004C5903" w:rsidRPr="00932AF4" w:rsidRDefault="004C5903" w:rsidP="00C965D0">
            <w:pPr>
              <w:pStyle w:val="aa"/>
              <w:spacing w:before="0" w:beforeAutospacing="0" w:after="0" w:afterAutospacing="0"/>
              <w:ind w:left="23" w:right="142"/>
              <w:jc w:val="both"/>
            </w:pPr>
            <w:r w:rsidRPr="00932AF4">
              <w:t xml:space="preserve">В основе программы лежит воспитание интереса </w:t>
            </w:r>
            <w:r w:rsidRPr="00932AF4">
              <w:br/>
              <w:t xml:space="preserve">к профессиональной деятельности, ознакомление с оформлением документации, связанной с конкретным предприятием, к участию </w:t>
            </w:r>
            <w:r w:rsidRPr="00932AF4">
              <w:br/>
              <w:t xml:space="preserve">в творческих разработках. В процессе теоретического обучения обучающиеся знакомятся со служебными функциями секретаря, </w:t>
            </w:r>
            <w:r w:rsidRPr="00932AF4">
              <w:br/>
              <w:t xml:space="preserve">с организацией его рабочего места, с современными средствами обработки, хранения и передачи информации, с основами делопроизводства, профессиональной этикой. Учащиеся изучают </w:t>
            </w:r>
            <w:r w:rsidRPr="00932AF4">
              <w:lastRenderedPageBreak/>
              <w:t>ГОСТы по делопроизводству, правила составления и оформления основных служебных документов.</w:t>
            </w:r>
          </w:p>
          <w:p w:rsidR="004C5903" w:rsidRPr="00932AF4" w:rsidRDefault="004C5903" w:rsidP="00C965D0">
            <w:pPr>
              <w:shd w:val="clear" w:color="auto" w:fill="FFFFFF"/>
              <w:ind w:left="23" w:right="142"/>
              <w:jc w:val="both"/>
              <w:rPr>
                <w:spacing w:val="-4"/>
                <w:sz w:val="24"/>
                <w:szCs w:val="24"/>
              </w:rPr>
            </w:pPr>
            <w:r w:rsidRPr="00932AF4">
              <w:rPr>
                <w:spacing w:val="-4"/>
                <w:sz w:val="24"/>
                <w:szCs w:val="24"/>
              </w:rPr>
              <w:t>Навыки, приобретенные на занятиях,  могут рассмат</w:t>
            </w:r>
            <w:r w:rsidRPr="00932AF4">
              <w:rPr>
                <w:spacing w:val="-5"/>
                <w:sz w:val="24"/>
                <w:szCs w:val="24"/>
              </w:rPr>
              <w:t xml:space="preserve">риваться </w:t>
            </w:r>
            <w:r w:rsidRPr="00932AF4">
              <w:rPr>
                <w:spacing w:val="-5"/>
                <w:sz w:val="24"/>
                <w:szCs w:val="24"/>
              </w:rPr>
              <w:br/>
              <w:t>и как один из промежуточных этапов профессиональ</w:t>
            </w:r>
            <w:r w:rsidRPr="00932AF4">
              <w:rPr>
                <w:spacing w:val="-6"/>
                <w:sz w:val="24"/>
                <w:szCs w:val="24"/>
              </w:rPr>
              <w:t xml:space="preserve">ной карьеры </w:t>
            </w:r>
            <w:r w:rsidRPr="00932AF4">
              <w:rPr>
                <w:spacing w:val="-6"/>
                <w:sz w:val="24"/>
                <w:szCs w:val="24"/>
              </w:rPr>
              <w:br/>
              <w:t xml:space="preserve">в любой другой сфере деятельности. Знание структуры и назначения основных видов деловых документов, умение </w:t>
            </w:r>
            <w:r w:rsidRPr="00932AF4">
              <w:rPr>
                <w:spacing w:val="-4"/>
                <w:sz w:val="24"/>
                <w:szCs w:val="24"/>
              </w:rPr>
              <w:t xml:space="preserve">правильно их составить </w:t>
            </w:r>
            <w:r w:rsidRPr="00932AF4">
              <w:rPr>
                <w:spacing w:val="-4"/>
                <w:sz w:val="24"/>
                <w:szCs w:val="24"/>
              </w:rPr>
              <w:br/>
              <w:t>и оформить с помощью компьютера и умение использовать</w:t>
            </w:r>
            <w:r w:rsidRPr="00932AF4">
              <w:rPr>
                <w:spacing w:val="-4"/>
                <w:sz w:val="24"/>
                <w:szCs w:val="24"/>
              </w:rPr>
              <w:br/>
              <w:t>при оформлении документов графику по</w:t>
            </w:r>
            <w:r w:rsidRPr="00932AF4">
              <w:rPr>
                <w:spacing w:val="-6"/>
                <w:sz w:val="24"/>
                <w:szCs w:val="24"/>
              </w:rPr>
              <w:t xml:space="preserve">зволят </w:t>
            </w:r>
            <w:proofErr w:type="gramStart"/>
            <w:r w:rsidRPr="00932AF4">
              <w:rPr>
                <w:spacing w:val="-6"/>
                <w:sz w:val="24"/>
                <w:szCs w:val="24"/>
              </w:rPr>
              <w:t>обучающимся</w:t>
            </w:r>
            <w:proofErr w:type="gramEnd"/>
            <w:r w:rsidRPr="00932AF4">
              <w:rPr>
                <w:spacing w:val="-6"/>
                <w:sz w:val="24"/>
                <w:szCs w:val="24"/>
              </w:rPr>
              <w:br/>
              <w:t xml:space="preserve">в будущем быстрее адаптироваться в условиях </w:t>
            </w:r>
            <w:r w:rsidRPr="00932AF4">
              <w:rPr>
                <w:sz w:val="24"/>
                <w:szCs w:val="24"/>
              </w:rPr>
              <w:t>реальной деловой деятельности.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Техническая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  <w:szCs w:val="24"/>
              </w:rPr>
              <w:t>3</w:t>
            </w:r>
            <w:r w:rsidRPr="00932AF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32AF4">
              <w:rPr>
                <w:b/>
                <w:i/>
                <w:sz w:val="24"/>
                <w:szCs w:val="24"/>
              </w:rPr>
              <w:t>-моделирование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14-17 лет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Развитие инженерного мышления и конструкторских способностей подростка с помощью изучения 3</w:t>
            </w:r>
            <w:r w:rsidRPr="00932AF4">
              <w:rPr>
                <w:sz w:val="24"/>
                <w:szCs w:val="24"/>
                <w:lang w:val="en-US"/>
              </w:rPr>
              <w:t>D</w:t>
            </w:r>
            <w:r w:rsidRPr="00932AF4">
              <w:rPr>
                <w:sz w:val="24"/>
                <w:szCs w:val="24"/>
              </w:rPr>
              <w:t>-моделирования.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Данная образовательная программа дает возможность </w:t>
            </w:r>
            <w:proofErr w:type="gramStart"/>
            <w:r w:rsidRPr="00932AF4">
              <w:rPr>
                <w:sz w:val="24"/>
                <w:szCs w:val="24"/>
              </w:rPr>
              <w:t>обучающимся</w:t>
            </w:r>
            <w:proofErr w:type="gramEnd"/>
            <w:r w:rsidRPr="00932AF4">
              <w:rPr>
                <w:sz w:val="24"/>
                <w:szCs w:val="24"/>
              </w:rPr>
              <w:t xml:space="preserve"> овладеть новейшими информационными и аддитивными технологиями для адаптации их в современном обществе и реализацию своего творческого потенциала. </w:t>
            </w:r>
            <w:proofErr w:type="gramStart"/>
            <w:r w:rsidRPr="00932AF4">
              <w:rPr>
                <w:sz w:val="24"/>
                <w:szCs w:val="24"/>
              </w:rPr>
              <w:t>Деятельность обучающихся в рамках данной программы позволяет не только освоить азы трехмерного моделирования, но и применить свои знания на практике.</w:t>
            </w:r>
            <w:proofErr w:type="gramEnd"/>
            <w:r w:rsidRPr="00932AF4">
              <w:rPr>
                <w:sz w:val="24"/>
                <w:szCs w:val="24"/>
              </w:rPr>
              <w:t xml:space="preserve"> Программа отвечает требованиям современных детей и родителей и соответствует социальному заказу общества.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Техническая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  <w:szCs w:val="24"/>
              </w:rPr>
              <w:t xml:space="preserve">Основы программирования </w:t>
            </w:r>
            <w:r w:rsidRPr="00932AF4">
              <w:rPr>
                <w:b/>
                <w:i/>
                <w:sz w:val="24"/>
                <w:szCs w:val="24"/>
                <w:lang w:val="en-US"/>
              </w:rPr>
              <w:t>Python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14-17 лет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Развитие логического мышления, личности обучающегося, способного к творческому самовыражению через овладение основами программирования на одном из самых востребованных языков программирования </w:t>
            </w:r>
            <w:proofErr w:type="spellStart"/>
            <w:r w:rsidRPr="00932AF4">
              <w:rPr>
                <w:sz w:val="24"/>
                <w:szCs w:val="24"/>
              </w:rPr>
              <w:t>Python</w:t>
            </w:r>
            <w:proofErr w:type="spellEnd"/>
            <w:r w:rsidRPr="00932AF4">
              <w:rPr>
                <w:sz w:val="24"/>
                <w:szCs w:val="24"/>
              </w:rPr>
              <w:t>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 xml:space="preserve">Воспитанники, прошедшие </w:t>
            </w:r>
            <w:proofErr w:type="gramStart"/>
            <w:r w:rsidRPr="00932AF4">
              <w:rPr>
                <w:sz w:val="24"/>
              </w:rPr>
              <w:t>обучение по</w:t>
            </w:r>
            <w:proofErr w:type="gramEnd"/>
            <w:r w:rsidRPr="00932AF4">
              <w:rPr>
                <w:sz w:val="24"/>
              </w:rPr>
              <w:t xml:space="preserve"> данной программе, получают знания, умения и навыки, необходимые для сознательного выбора в будущем профессии, связанной с программированием. Программа позволяет школьникам познакомиться и понять тонкости профессии программист и профессий связанных с разработкой IT-приложений, оценить себя в этих профессиях, выработать профессионально важные качества.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Техническая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  <w:szCs w:val="24"/>
              </w:rPr>
            </w:pPr>
            <w:r w:rsidRPr="00932AF4">
              <w:rPr>
                <w:b/>
                <w:i/>
                <w:sz w:val="24"/>
                <w:szCs w:val="24"/>
              </w:rPr>
              <w:t xml:space="preserve">Программирование на </w:t>
            </w:r>
            <w:r w:rsidRPr="00932AF4">
              <w:rPr>
                <w:b/>
                <w:i/>
                <w:sz w:val="24"/>
                <w:szCs w:val="24"/>
                <w:lang w:val="en-US"/>
              </w:rPr>
              <w:t>Scratch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5F0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11-14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Развитие логического мышления, творческого и познавательного потенциала подростка, формирование у него базовых понятий о программировании.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Мультимедийная среда </w:t>
            </w:r>
            <w:r w:rsidRPr="00932AF4">
              <w:rPr>
                <w:sz w:val="24"/>
                <w:szCs w:val="24"/>
                <w:lang w:val="en-US"/>
              </w:rPr>
              <w:t>Scratch</w:t>
            </w:r>
            <w:r w:rsidRPr="00932AF4">
              <w:rPr>
                <w:sz w:val="24"/>
                <w:szCs w:val="24"/>
              </w:rPr>
              <w:t xml:space="preserve"> позволяет сформировать у детей интерес к программированию, отвечает всем современным </w:t>
            </w:r>
            <w:r w:rsidRPr="00932AF4">
              <w:rPr>
                <w:sz w:val="24"/>
                <w:szCs w:val="24"/>
              </w:rPr>
              <w:lastRenderedPageBreak/>
              <w:t>требованиям объектно-ориентированного программирования.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формирование базовых понятий объектно-ориентированного программирования в визуальной среде программирования </w:t>
            </w:r>
            <w:proofErr w:type="spellStart"/>
            <w:r w:rsidRPr="00932AF4">
              <w:rPr>
                <w:sz w:val="24"/>
                <w:szCs w:val="24"/>
              </w:rPr>
              <w:t>Scratch</w:t>
            </w:r>
            <w:proofErr w:type="spellEnd"/>
            <w:r w:rsidRPr="00932AF4">
              <w:rPr>
                <w:sz w:val="24"/>
                <w:szCs w:val="24"/>
              </w:rPr>
              <w:t>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приобщение </w:t>
            </w:r>
            <w:proofErr w:type="gramStart"/>
            <w:r w:rsidRPr="00932AF4">
              <w:rPr>
                <w:sz w:val="24"/>
                <w:szCs w:val="24"/>
              </w:rPr>
              <w:t>обучающихся</w:t>
            </w:r>
            <w:proofErr w:type="gramEnd"/>
            <w:r w:rsidRPr="00932AF4">
              <w:rPr>
                <w:sz w:val="24"/>
                <w:szCs w:val="24"/>
              </w:rPr>
              <w:t xml:space="preserve"> к новым технологиям, способным помочь им в реализации собственного творческого потенциала;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усовершенствование навыков работы на компьютере. 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развитие логического мышления, памяти;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развитие познавательной самостоятельности.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формирование культуры и навыки сетевого взаимодействия;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развитие творческих способностей;</w:t>
            </w:r>
          </w:p>
          <w:p w:rsidR="004C5903" w:rsidRPr="00932AF4" w:rsidRDefault="004C5903" w:rsidP="00C965D0">
            <w:pPr>
              <w:widowControl/>
              <w:numPr>
                <w:ilvl w:val="0"/>
                <w:numId w:val="21"/>
              </w:numPr>
              <w:adjustRightInd w:val="0"/>
              <w:ind w:left="0" w:right="142" w:firstLine="0"/>
              <w:jc w:val="both"/>
            </w:pPr>
            <w:r w:rsidRPr="00932AF4">
              <w:rPr>
                <w:sz w:val="24"/>
                <w:szCs w:val="24"/>
              </w:rPr>
              <w:t>развитие коммуникативных умений и навыков обучающихся.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sz w:val="24"/>
              </w:rPr>
              <w:t>Художественная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b/>
                <w:i/>
                <w:sz w:val="24"/>
              </w:rPr>
              <w:t>Нам песня строить и жить помогает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10-14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</w:rPr>
              <w:t>2</w:t>
            </w:r>
            <w:r w:rsidRPr="00932AF4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932AF4">
              <w:rPr>
                <w:rFonts w:ascii="Times New Roman" w:hAnsi="Times New Roman"/>
                <w:sz w:val="24"/>
              </w:rPr>
              <w:t>год</w:t>
            </w:r>
            <w:r w:rsidRPr="00932AF4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932AF4">
              <w:rPr>
                <w:rFonts w:ascii="Times New Roman" w:hAnsi="Times New Roman"/>
                <w:sz w:val="24"/>
              </w:rPr>
              <w:t>обучения</w:t>
            </w:r>
            <w:r w:rsidRPr="00932AF4">
              <w:rPr>
                <w:rFonts w:ascii="Times New Roman" w:hAnsi="Times New Roman"/>
                <w:spacing w:val="-11"/>
                <w:sz w:val="24"/>
              </w:rPr>
              <w:t xml:space="preserve"> 7</w:t>
            </w:r>
            <w:r w:rsidRPr="00932AF4">
              <w:rPr>
                <w:rFonts w:ascii="Times New Roman" w:hAnsi="Times New Roman"/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>Формирование общей культуры учащихся по средствам правильного исполнения вокальных произведений и привития любви к военно-патриотическим песням.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a6"/>
              <w:ind w:left="2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4">
              <w:rPr>
                <w:rFonts w:ascii="Times New Roman" w:hAnsi="Times New Roman"/>
                <w:sz w:val="24"/>
                <w:szCs w:val="24"/>
              </w:rPr>
              <w:t xml:space="preserve">Данная программа направлена на пробуждение у ребят интереса к вокальному искусству, что дает возможность, основываясь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на симпатиях учащегося, развивать его музыкальную культуру, </w:t>
            </w:r>
            <w:proofErr w:type="spellStart"/>
            <w:r w:rsidRPr="00932AF4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  <w:r w:rsidRPr="00932AF4">
              <w:rPr>
                <w:rFonts w:ascii="Times New Roman" w:hAnsi="Times New Roman"/>
                <w:sz w:val="24"/>
                <w:szCs w:val="24"/>
              </w:rPr>
              <w:t xml:space="preserve">. Патриотизм представляет собой одну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из наиболее значимых ценностей, присущей всем сферам жизни общества и государства, характеризующейся высшим уровнем развития личности и проявляющейся в её активной и деятельной самореализации на благо Отечества. Он олицетворяет любовь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к своему Отечеству, сопричастность с его историей, культурой достижениями в науке, экономике, военном деле и других сферах духовной и трудовой деятельности общества. Чувства любви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 xml:space="preserve">к Родине, уважения к традициям, понятия патриотизма, самопожертвования во имя отечества, семьи будет формироваться через тематическую направленность ансамбля и в соответствии </w:t>
            </w:r>
            <w:r w:rsidRPr="00932AF4">
              <w:rPr>
                <w:rFonts w:ascii="Times New Roman" w:hAnsi="Times New Roman"/>
                <w:sz w:val="24"/>
                <w:szCs w:val="24"/>
              </w:rPr>
              <w:br/>
              <w:t>с этим, через подбор соответствующего репертуара.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Художественная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</w:rPr>
              <w:t>Театральная мастерская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7-14 лет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Развитие коммуникативно-творческих способностей детей посредством театрализованной деятельности.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ind w:left="23" w:right="142"/>
              <w:jc w:val="both"/>
              <w:rPr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Программа рассчитана на учащихся начальных классов </w:t>
            </w:r>
            <w:r w:rsidRPr="00932AF4">
              <w:rPr>
                <w:sz w:val="24"/>
                <w:szCs w:val="24"/>
              </w:rPr>
              <w:br/>
              <w:t xml:space="preserve">и реализует </w:t>
            </w:r>
            <w:proofErr w:type="spellStart"/>
            <w:r w:rsidRPr="00932AF4">
              <w:rPr>
                <w:sz w:val="24"/>
                <w:szCs w:val="24"/>
              </w:rPr>
              <w:t>межпредметные</w:t>
            </w:r>
            <w:proofErr w:type="spellEnd"/>
            <w:r w:rsidRPr="00932AF4">
              <w:rPr>
                <w:sz w:val="24"/>
                <w:szCs w:val="24"/>
              </w:rPr>
              <w:t xml:space="preserve"> связи с риторикой, литературным чтением, музыкой, технологией, физкультурой.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autoSpaceDE/>
              <w:autoSpaceDN/>
              <w:ind w:left="23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Музыка, где </w:t>
            </w:r>
            <w:proofErr w:type="gramStart"/>
            <w:r w:rsidRPr="00932AF4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2AF4">
              <w:rPr>
                <w:sz w:val="24"/>
                <w:szCs w:val="24"/>
                <w:lang w:eastAsia="ru-RU"/>
              </w:rPr>
              <w:t xml:space="preserve">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autoSpaceDE/>
              <w:autoSpaceDN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Художественное творчество, где </w:t>
            </w:r>
            <w:proofErr w:type="gramStart"/>
            <w:r w:rsidRPr="00932AF4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2AF4">
              <w:rPr>
                <w:sz w:val="24"/>
                <w:szCs w:val="24"/>
                <w:lang w:eastAsia="ru-RU"/>
              </w:rPr>
              <w:t xml:space="preserve"> знакомятся </w:t>
            </w:r>
            <w:r w:rsidRPr="00932AF4">
              <w:rPr>
                <w:sz w:val="24"/>
                <w:szCs w:val="24"/>
                <w:lang w:eastAsia="ru-RU"/>
              </w:rPr>
              <w:br/>
              <w:t xml:space="preserve">с репродукциями картин, иллюстрациями, близкими по содержанию к сюжету спектакля, учатся рисовать разными материалами </w:t>
            </w:r>
            <w:r w:rsidRPr="00932AF4">
              <w:rPr>
                <w:sz w:val="24"/>
                <w:szCs w:val="24"/>
                <w:lang w:eastAsia="ru-RU"/>
              </w:rPr>
              <w:br/>
            </w:r>
            <w:r w:rsidRPr="00932AF4">
              <w:rPr>
                <w:sz w:val="24"/>
                <w:szCs w:val="24"/>
                <w:lang w:eastAsia="ru-RU"/>
              </w:rPr>
              <w:lastRenderedPageBreak/>
              <w:t>по сюжету спектакля или отдельных его персонажей.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autoSpaceDE/>
              <w:autoSpaceDN/>
              <w:ind w:left="23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Коммуникация, на которых у </w:t>
            </w:r>
            <w:proofErr w:type="gramStart"/>
            <w:r w:rsidRPr="00932AF4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2AF4">
              <w:rPr>
                <w:sz w:val="24"/>
                <w:szCs w:val="24"/>
                <w:lang w:eastAsia="ru-RU"/>
              </w:rPr>
              <w:t xml:space="preserve"> развивается четкая, ясная дикция, ведется работа над развитием артикуляционного аппарата с использованием скороговорок, </w:t>
            </w:r>
            <w:proofErr w:type="spellStart"/>
            <w:r w:rsidRPr="00932AF4">
              <w:rPr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32AF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AF4">
              <w:rPr>
                <w:sz w:val="24"/>
                <w:szCs w:val="24"/>
                <w:lang w:eastAsia="ru-RU"/>
              </w:rPr>
              <w:t>потешек</w:t>
            </w:r>
            <w:proofErr w:type="spellEnd"/>
            <w:r w:rsidRPr="00932AF4">
              <w:rPr>
                <w:sz w:val="24"/>
                <w:szCs w:val="24"/>
                <w:lang w:eastAsia="ru-RU"/>
              </w:rPr>
              <w:t>.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autoSpaceDE/>
              <w:autoSpaceDN/>
              <w:ind w:left="23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  <w:lang w:eastAsia="ru-RU"/>
              </w:rPr>
              <w:t xml:space="preserve">Чтение художественной литературы, где обучающиеся знакомятся с литературными произведениями, которые лягут </w:t>
            </w:r>
            <w:r w:rsidRPr="00932AF4">
              <w:rPr>
                <w:sz w:val="24"/>
                <w:szCs w:val="24"/>
                <w:lang w:eastAsia="ru-RU"/>
              </w:rPr>
              <w:br/>
              <w:t>в основу предстоящей театрализованной деятельности.</w:t>
            </w:r>
          </w:p>
          <w:p w:rsidR="004C5903" w:rsidRPr="00932AF4" w:rsidRDefault="004C5903" w:rsidP="00C965D0">
            <w:pPr>
              <w:widowControl/>
              <w:shd w:val="clear" w:color="auto" w:fill="FFFFFF"/>
              <w:autoSpaceDE/>
              <w:autoSpaceDN/>
              <w:ind w:left="23" w:right="142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32AF4">
              <w:rPr>
                <w:sz w:val="24"/>
                <w:szCs w:val="24"/>
                <w:lang w:eastAsia="ru-RU"/>
              </w:rPr>
              <w:t>Познание, где обучающиеся знакомятся с явлениями общественной жизни, предметами ближайшего окружения.</w:t>
            </w:r>
            <w:proofErr w:type="gramEnd"/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lastRenderedPageBreak/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Художественная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  <w:szCs w:val="28"/>
                <w:lang w:eastAsia="ru-RU"/>
              </w:rPr>
              <w:t>Ансамбль народных инструментов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6-17 лет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</w:rPr>
              <w:t>Создание условий для формирования и развития художественного вкуса на основе изучения произведений отечественных, зарубежных композиторов, народной музыки и подготовка юных музыкантов для игры в составе оркестра, ансамбля и активного участия в концертной деятельности</w:t>
            </w:r>
            <w:r w:rsidRPr="00932AF4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</w:rPr>
              <w:t>Комплексность программы позволяет учащемуся овладеть техникой игры на нескольких инструментах, возможность проявить свои навыки и умения в творческой деятельности ансамбля и оркестра.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Художественная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  <w:szCs w:val="28"/>
                <w:lang w:eastAsia="ru-RU"/>
              </w:rPr>
              <w:t>Ритмика и танцы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11-17 лет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2AF4">
              <w:rPr>
                <w:sz w:val="24"/>
                <w:szCs w:val="24"/>
              </w:rPr>
              <w:t>Формирование личности школьника, идейно-нравственной направленности его сознания в отношении хореографической культуры.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932AF4">
              <w:rPr>
                <w:rStyle w:val="FontStyle84"/>
                <w:sz w:val="24"/>
                <w:szCs w:val="24"/>
              </w:rPr>
              <w:t>Данная программа актуальна в связи с тем, что модернизация российского образования предусматривает широкое распространение в общеобразовательной школе занятий по хореографии в форме дополнительного обучения. Бальные танцы обязательно входят в воспитательную программу для кадетских классов</w:t>
            </w:r>
            <w:r w:rsidRPr="00932AF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Направленность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Художественная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Название</w:t>
            </w:r>
            <w:r w:rsidRPr="00932AF4">
              <w:rPr>
                <w:spacing w:val="-7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  <w:r w:rsidRPr="00932AF4">
              <w:rPr>
                <w:b/>
                <w:i/>
                <w:sz w:val="24"/>
                <w:szCs w:val="28"/>
                <w:lang w:eastAsia="ru-RU"/>
              </w:rPr>
              <w:t>Хоровое пение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Год</w:t>
            </w:r>
            <w:r w:rsidRPr="00932AF4">
              <w:rPr>
                <w:spacing w:val="-14"/>
                <w:sz w:val="24"/>
              </w:rPr>
              <w:t xml:space="preserve"> </w:t>
            </w:r>
            <w:r w:rsidRPr="00932AF4">
              <w:rPr>
                <w:sz w:val="24"/>
              </w:rPr>
              <w:t>утверждения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2023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Срок реализации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2"/>
                <w:sz w:val="24"/>
              </w:rPr>
              <w:t xml:space="preserve"> </w:t>
            </w:r>
            <w:r w:rsidRPr="00932AF4">
              <w:rPr>
                <w:sz w:val="24"/>
              </w:rPr>
              <w:t>года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Категория</w:t>
            </w:r>
            <w:r w:rsidRPr="00932AF4">
              <w:rPr>
                <w:spacing w:val="-15"/>
                <w:sz w:val="24"/>
              </w:rPr>
              <w:t xml:space="preserve"> </w:t>
            </w:r>
            <w:r w:rsidRPr="00932AF4">
              <w:rPr>
                <w:sz w:val="24"/>
              </w:rPr>
              <w:t>слушателей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7-11 лет</w:t>
            </w:r>
          </w:p>
        </w:tc>
      </w:tr>
      <w:tr w:rsidR="00932AF4" w:rsidRPr="00932AF4" w:rsidTr="00932A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right="518"/>
              <w:rPr>
                <w:sz w:val="24"/>
              </w:rPr>
            </w:pPr>
            <w:r w:rsidRPr="00932AF4">
              <w:rPr>
                <w:spacing w:val="-1"/>
                <w:sz w:val="24"/>
              </w:rPr>
              <w:t>Количество часов</w:t>
            </w:r>
            <w:r w:rsidRPr="00932AF4">
              <w:rPr>
                <w:spacing w:val="-57"/>
                <w:sz w:val="24"/>
              </w:rPr>
              <w:t xml:space="preserve"> </w:t>
            </w:r>
            <w:r w:rsidRPr="00932AF4">
              <w:rPr>
                <w:sz w:val="24"/>
              </w:rPr>
              <w:t>год/неделя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pacing w:val="-57"/>
                <w:sz w:val="24"/>
              </w:rPr>
            </w:pPr>
            <w:r w:rsidRPr="00932AF4">
              <w:rPr>
                <w:sz w:val="24"/>
              </w:rPr>
              <w:t>1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</w:t>
            </w:r>
            <w:r w:rsidRPr="00932AF4">
              <w:rPr>
                <w:sz w:val="24"/>
              </w:rPr>
              <w:t>72/2</w:t>
            </w:r>
            <w:r w:rsidRPr="00932AF4">
              <w:rPr>
                <w:spacing w:val="-57"/>
                <w:sz w:val="24"/>
              </w:rPr>
              <w:t xml:space="preserve"> </w:t>
            </w:r>
          </w:p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sz w:val="24"/>
              </w:rPr>
            </w:pPr>
            <w:r w:rsidRPr="00932AF4">
              <w:rPr>
                <w:sz w:val="24"/>
              </w:rPr>
              <w:t>2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год</w:t>
            </w:r>
            <w:r w:rsidRPr="00932AF4">
              <w:rPr>
                <w:spacing w:val="-12"/>
                <w:sz w:val="24"/>
              </w:rPr>
              <w:t xml:space="preserve"> </w:t>
            </w:r>
            <w:r w:rsidRPr="00932AF4">
              <w:rPr>
                <w:sz w:val="24"/>
              </w:rPr>
              <w:t>обучения</w:t>
            </w:r>
            <w:r w:rsidRPr="00932AF4">
              <w:rPr>
                <w:spacing w:val="-11"/>
                <w:sz w:val="24"/>
              </w:rPr>
              <w:t xml:space="preserve"> 7</w:t>
            </w:r>
            <w:r w:rsidRPr="00932AF4">
              <w:rPr>
                <w:sz w:val="24"/>
              </w:rPr>
              <w:t>2/2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Цель</w:t>
            </w:r>
            <w:r w:rsidRPr="00932AF4">
              <w:rPr>
                <w:spacing w:val="-4"/>
                <w:sz w:val="24"/>
              </w:rPr>
              <w:t xml:space="preserve"> </w:t>
            </w:r>
            <w:r w:rsidRPr="00932AF4">
              <w:rPr>
                <w:sz w:val="24"/>
              </w:rPr>
              <w:t>курса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rStyle w:val="FontStyle84"/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>Формирование общей культуры учащихся по средствам правильного исполнения вокальных произведений и привития любви к военно-патриотическим песням.</w:t>
            </w:r>
          </w:p>
        </w:tc>
      </w:tr>
      <w:tr w:rsidR="00932AF4" w:rsidRPr="00932AF4" w:rsidTr="008B4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241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  <w:r w:rsidRPr="00932AF4">
              <w:rPr>
                <w:sz w:val="24"/>
              </w:rPr>
              <w:t>Краткое содержание</w:t>
            </w:r>
          </w:p>
        </w:tc>
        <w:tc>
          <w:tcPr>
            <w:tcW w:w="73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C5903" w:rsidRPr="00932AF4" w:rsidRDefault="004C5903" w:rsidP="00C965D0">
            <w:pPr>
              <w:adjustRightInd w:val="0"/>
              <w:ind w:right="142"/>
              <w:jc w:val="both"/>
              <w:rPr>
                <w:rStyle w:val="FontStyle84"/>
                <w:sz w:val="24"/>
                <w:szCs w:val="24"/>
              </w:rPr>
            </w:pPr>
            <w:r w:rsidRPr="00932AF4">
              <w:rPr>
                <w:sz w:val="24"/>
                <w:szCs w:val="24"/>
              </w:rPr>
              <w:t xml:space="preserve">Данная программа направлена на пробуждение у ребят интереса к вокальному искусству, что дает возможность, основываясь на симпатиях учащегося, развивать его музыкальную культуру, </w:t>
            </w:r>
            <w:proofErr w:type="spellStart"/>
            <w:r w:rsidRPr="00932AF4">
              <w:rPr>
                <w:sz w:val="24"/>
                <w:szCs w:val="24"/>
              </w:rPr>
              <w:t>коммуникативность</w:t>
            </w:r>
            <w:proofErr w:type="spellEnd"/>
            <w:r w:rsidRPr="00932AF4">
              <w:rPr>
                <w:sz w:val="24"/>
                <w:szCs w:val="24"/>
              </w:rPr>
              <w:t>.</w:t>
            </w:r>
          </w:p>
        </w:tc>
      </w:tr>
      <w:tr w:rsidR="002E7487" w:rsidRPr="00932AF4" w:rsidTr="008B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410" w:type="dxa"/>
            <w:gridSpan w:val="2"/>
          </w:tcPr>
          <w:p w:rsidR="004C5903" w:rsidRPr="00932AF4" w:rsidRDefault="004C5903" w:rsidP="00C965D0">
            <w:pPr>
              <w:pStyle w:val="TableParagraph"/>
              <w:rPr>
                <w:sz w:val="24"/>
              </w:rPr>
            </w:pPr>
          </w:p>
        </w:tc>
        <w:tc>
          <w:tcPr>
            <w:tcW w:w="7394" w:type="dxa"/>
            <w:gridSpan w:val="4"/>
          </w:tcPr>
          <w:p w:rsidR="004C5903" w:rsidRPr="00932AF4" w:rsidRDefault="004C5903" w:rsidP="00C965D0">
            <w:pPr>
              <w:pStyle w:val="TableParagraph"/>
              <w:ind w:left="23" w:right="142"/>
              <w:jc w:val="both"/>
              <w:rPr>
                <w:b/>
                <w:i/>
                <w:sz w:val="24"/>
              </w:rPr>
            </w:pPr>
          </w:p>
        </w:tc>
      </w:tr>
    </w:tbl>
    <w:p w:rsidR="00831250" w:rsidRPr="00932AF4" w:rsidRDefault="00831250" w:rsidP="00C965D0"/>
    <w:sectPr w:rsidR="00831250" w:rsidRPr="00932AF4" w:rsidSect="00FB2551">
      <w:pgSz w:w="11910" w:h="16840"/>
      <w:pgMar w:top="540" w:right="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cs="Symbol" w:hint="default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cs="Symbol"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cs="Symbol" w:hint="default"/>
      </w:rPr>
    </w:lvl>
  </w:abstractNum>
  <w:abstractNum w:abstractNumId="8">
    <w:nsid w:val="0B6B4848"/>
    <w:multiLevelType w:val="hybridMultilevel"/>
    <w:tmpl w:val="76A2CADE"/>
    <w:lvl w:ilvl="0" w:tplc="9E92C6B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90664"/>
    <w:multiLevelType w:val="hybridMultilevel"/>
    <w:tmpl w:val="AEE4076A"/>
    <w:lvl w:ilvl="0" w:tplc="9E92C6BC">
      <w:numFmt w:val="bullet"/>
      <w:lvlText w:val="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07A1D"/>
    <w:multiLevelType w:val="hybridMultilevel"/>
    <w:tmpl w:val="02F0F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71223"/>
    <w:multiLevelType w:val="hybridMultilevel"/>
    <w:tmpl w:val="E65E3582"/>
    <w:lvl w:ilvl="0" w:tplc="6E0A0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937CE"/>
    <w:multiLevelType w:val="hybridMultilevel"/>
    <w:tmpl w:val="164CC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95BA4"/>
    <w:multiLevelType w:val="hybridMultilevel"/>
    <w:tmpl w:val="FD2E70B2"/>
    <w:lvl w:ilvl="0" w:tplc="9E92C6B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03579"/>
    <w:multiLevelType w:val="hybridMultilevel"/>
    <w:tmpl w:val="2F681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848A9"/>
    <w:multiLevelType w:val="hybridMultilevel"/>
    <w:tmpl w:val="86806D1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E9C199E">
      <w:start w:val="2"/>
      <w:numFmt w:val="decimal"/>
      <w:lvlText w:val="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E013F"/>
    <w:multiLevelType w:val="hybridMultilevel"/>
    <w:tmpl w:val="1750C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97CBE"/>
    <w:multiLevelType w:val="hybridMultilevel"/>
    <w:tmpl w:val="8E2E11DA"/>
    <w:lvl w:ilvl="0" w:tplc="AEB87EE8">
      <w:start w:val="1"/>
      <w:numFmt w:val="bullet"/>
      <w:lvlText w:val=""/>
      <w:lvlJc w:val="left"/>
      <w:pPr>
        <w:tabs>
          <w:tab w:val="num" w:pos="1097"/>
        </w:tabs>
        <w:ind w:left="37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A15639"/>
    <w:multiLevelType w:val="hybridMultilevel"/>
    <w:tmpl w:val="7726640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FD645FE"/>
    <w:multiLevelType w:val="hybridMultilevel"/>
    <w:tmpl w:val="D8D27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D2FE6"/>
    <w:multiLevelType w:val="hybridMultilevel"/>
    <w:tmpl w:val="B0DC9AF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E9C199E">
      <w:start w:val="2"/>
      <w:numFmt w:val="decimal"/>
      <w:lvlText w:val="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11181"/>
    <w:multiLevelType w:val="hybridMultilevel"/>
    <w:tmpl w:val="80CE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8570D7"/>
    <w:multiLevelType w:val="hybridMultilevel"/>
    <w:tmpl w:val="B7C23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938BB"/>
    <w:multiLevelType w:val="hybridMultilevel"/>
    <w:tmpl w:val="3830F766"/>
    <w:lvl w:ilvl="0" w:tplc="AEB87EE8">
      <w:start w:val="1"/>
      <w:numFmt w:val="bullet"/>
      <w:lvlText w:val=""/>
      <w:lvlJc w:val="left"/>
      <w:pPr>
        <w:tabs>
          <w:tab w:val="num" w:pos="1097"/>
        </w:tabs>
        <w:ind w:left="37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573CF"/>
    <w:multiLevelType w:val="hybridMultilevel"/>
    <w:tmpl w:val="56F6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B04ED7"/>
    <w:multiLevelType w:val="hybridMultilevel"/>
    <w:tmpl w:val="9C5883F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E9C199E">
      <w:start w:val="2"/>
      <w:numFmt w:val="decimal"/>
      <w:lvlText w:val="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4250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28"/>
  </w:num>
  <w:num w:numId="6">
    <w:abstractNumId w:val="22"/>
  </w:num>
  <w:num w:numId="7">
    <w:abstractNumId w:val="12"/>
  </w:num>
  <w:num w:numId="8">
    <w:abstractNumId w:val="14"/>
  </w:num>
  <w:num w:numId="9">
    <w:abstractNumId w:val="25"/>
  </w:num>
  <w:num w:numId="10">
    <w:abstractNumId w:val="18"/>
  </w:num>
  <w:num w:numId="11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24"/>
  </w:num>
  <w:num w:numId="17">
    <w:abstractNumId w:val="10"/>
  </w:num>
  <w:num w:numId="18">
    <w:abstractNumId w:val="21"/>
  </w:num>
  <w:num w:numId="19">
    <w:abstractNumId w:val="19"/>
  </w:num>
  <w:num w:numId="20">
    <w:abstractNumId w:val="27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2551"/>
    <w:rsid w:val="00002198"/>
    <w:rsid w:val="000100DB"/>
    <w:rsid w:val="00016324"/>
    <w:rsid w:val="00020625"/>
    <w:rsid w:val="00040550"/>
    <w:rsid w:val="0004208C"/>
    <w:rsid w:val="0005178A"/>
    <w:rsid w:val="0005184D"/>
    <w:rsid w:val="00056101"/>
    <w:rsid w:val="00063E3E"/>
    <w:rsid w:val="00077738"/>
    <w:rsid w:val="00083F0B"/>
    <w:rsid w:val="00091B67"/>
    <w:rsid w:val="00093AFC"/>
    <w:rsid w:val="000A59A6"/>
    <w:rsid w:val="000B601C"/>
    <w:rsid w:val="000C03E8"/>
    <w:rsid w:val="000C40B8"/>
    <w:rsid w:val="000D6C85"/>
    <w:rsid w:val="000F0CB5"/>
    <w:rsid w:val="000F147D"/>
    <w:rsid w:val="001025A9"/>
    <w:rsid w:val="00102AB4"/>
    <w:rsid w:val="00103810"/>
    <w:rsid w:val="001203F0"/>
    <w:rsid w:val="001268D6"/>
    <w:rsid w:val="001351D8"/>
    <w:rsid w:val="00177F54"/>
    <w:rsid w:val="001B7ACC"/>
    <w:rsid w:val="002003F3"/>
    <w:rsid w:val="00203C04"/>
    <w:rsid w:val="00210278"/>
    <w:rsid w:val="00224241"/>
    <w:rsid w:val="00234A61"/>
    <w:rsid w:val="002368B1"/>
    <w:rsid w:val="00244978"/>
    <w:rsid w:val="00251537"/>
    <w:rsid w:val="00252DD0"/>
    <w:rsid w:val="00281985"/>
    <w:rsid w:val="00285477"/>
    <w:rsid w:val="002866D8"/>
    <w:rsid w:val="002C165C"/>
    <w:rsid w:val="002C3E29"/>
    <w:rsid w:val="002C7A34"/>
    <w:rsid w:val="002D1949"/>
    <w:rsid w:val="002E7487"/>
    <w:rsid w:val="00304CEC"/>
    <w:rsid w:val="00324E2C"/>
    <w:rsid w:val="00343717"/>
    <w:rsid w:val="00347D0B"/>
    <w:rsid w:val="00352FE8"/>
    <w:rsid w:val="00360672"/>
    <w:rsid w:val="003704B2"/>
    <w:rsid w:val="00391FA6"/>
    <w:rsid w:val="00394CD3"/>
    <w:rsid w:val="003C3407"/>
    <w:rsid w:val="003D6DA8"/>
    <w:rsid w:val="003D7972"/>
    <w:rsid w:val="003E0EF2"/>
    <w:rsid w:val="003F629A"/>
    <w:rsid w:val="0040735A"/>
    <w:rsid w:val="00463BF0"/>
    <w:rsid w:val="004942AB"/>
    <w:rsid w:val="004970F8"/>
    <w:rsid w:val="004A6566"/>
    <w:rsid w:val="004C5903"/>
    <w:rsid w:val="004E4B95"/>
    <w:rsid w:val="00505B1B"/>
    <w:rsid w:val="00530D57"/>
    <w:rsid w:val="00534EC9"/>
    <w:rsid w:val="005704A1"/>
    <w:rsid w:val="00587E50"/>
    <w:rsid w:val="00591B66"/>
    <w:rsid w:val="00594FE6"/>
    <w:rsid w:val="005A03B3"/>
    <w:rsid w:val="005A43BC"/>
    <w:rsid w:val="005F02E3"/>
    <w:rsid w:val="00621C83"/>
    <w:rsid w:val="00636B03"/>
    <w:rsid w:val="00644F7A"/>
    <w:rsid w:val="006552C6"/>
    <w:rsid w:val="00661EB2"/>
    <w:rsid w:val="00667ABA"/>
    <w:rsid w:val="00677CEF"/>
    <w:rsid w:val="00682415"/>
    <w:rsid w:val="006C7720"/>
    <w:rsid w:val="006D59A6"/>
    <w:rsid w:val="00707B7C"/>
    <w:rsid w:val="00713699"/>
    <w:rsid w:val="00725532"/>
    <w:rsid w:val="00745A99"/>
    <w:rsid w:val="00755682"/>
    <w:rsid w:val="0077754D"/>
    <w:rsid w:val="00793CD2"/>
    <w:rsid w:val="007942A1"/>
    <w:rsid w:val="00795D7D"/>
    <w:rsid w:val="007A52C5"/>
    <w:rsid w:val="007A62E3"/>
    <w:rsid w:val="007A7972"/>
    <w:rsid w:val="007C61BD"/>
    <w:rsid w:val="007D4E00"/>
    <w:rsid w:val="007E0DCF"/>
    <w:rsid w:val="00820C2C"/>
    <w:rsid w:val="00831250"/>
    <w:rsid w:val="008A11B9"/>
    <w:rsid w:val="008B4099"/>
    <w:rsid w:val="008B4F79"/>
    <w:rsid w:val="008F02A6"/>
    <w:rsid w:val="00902389"/>
    <w:rsid w:val="009060A4"/>
    <w:rsid w:val="009218A3"/>
    <w:rsid w:val="00923D5A"/>
    <w:rsid w:val="00932AF4"/>
    <w:rsid w:val="00933914"/>
    <w:rsid w:val="0096167F"/>
    <w:rsid w:val="0097236D"/>
    <w:rsid w:val="0097537E"/>
    <w:rsid w:val="009C639A"/>
    <w:rsid w:val="009E4CBA"/>
    <w:rsid w:val="009F1EA1"/>
    <w:rsid w:val="009F7EF9"/>
    <w:rsid w:val="00A11CBD"/>
    <w:rsid w:val="00A16943"/>
    <w:rsid w:val="00A2540F"/>
    <w:rsid w:val="00A53D5E"/>
    <w:rsid w:val="00A57287"/>
    <w:rsid w:val="00AB3058"/>
    <w:rsid w:val="00AB6CD3"/>
    <w:rsid w:val="00AD0204"/>
    <w:rsid w:val="00AE16BA"/>
    <w:rsid w:val="00AE3BE5"/>
    <w:rsid w:val="00AE5921"/>
    <w:rsid w:val="00B0315D"/>
    <w:rsid w:val="00B3109C"/>
    <w:rsid w:val="00B3253F"/>
    <w:rsid w:val="00B34614"/>
    <w:rsid w:val="00B34C31"/>
    <w:rsid w:val="00B3508A"/>
    <w:rsid w:val="00B6424D"/>
    <w:rsid w:val="00B87B52"/>
    <w:rsid w:val="00BA6E61"/>
    <w:rsid w:val="00BD2DE5"/>
    <w:rsid w:val="00BE09E3"/>
    <w:rsid w:val="00BE1350"/>
    <w:rsid w:val="00C03B05"/>
    <w:rsid w:val="00C314AB"/>
    <w:rsid w:val="00C525E5"/>
    <w:rsid w:val="00C71F23"/>
    <w:rsid w:val="00C9394E"/>
    <w:rsid w:val="00C93DEC"/>
    <w:rsid w:val="00C965D0"/>
    <w:rsid w:val="00CA3BE0"/>
    <w:rsid w:val="00CB1262"/>
    <w:rsid w:val="00CB50B9"/>
    <w:rsid w:val="00CB79F9"/>
    <w:rsid w:val="00CD49F7"/>
    <w:rsid w:val="00CF1932"/>
    <w:rsid w:val="00CF3914"/>
    <w:rsid w:val="00D04527"/>
    <w:rsid w:val="00D04A33"/>
    <w:rsid w:val="00D13976"/>
    <w:rsid w:val="00D36996"/>
    <w:rsid w:val="00D4352D"/>
    <w:rsid w:val="00D444CC"/>
    <w:rsid w:val="00D74096"/>
    <w:rsid w:val="00D90866"/>
    <w:rsid w:val="00D9733E"/>
    <w:rsid w:val="00E07A0C"/>
    <w:rsid w:val="00E16479"/>
    <w:rsid w:val="00E217DA"/>
    <w:rsid w:val="00E4199C"/>
    <w:rsid w:val="00E52B68"/>
    <w:rsid w:val="00E750F3"/>
    <w:rsid w:val="00E812C0"/>
    <w:rsid w:val="00E849D3"/>
    <w:rsid w:val="00E9695D"/>
    <w:rsid w:val="00EA7AE9"/>
    <w:rsid w:val="00EB7A01"/>
    <w:rsid w:val="00ED5128"/>
    <w:rsid w:val="00EF039B"/>
    <w:rsid w:val="00EF4522"/>
    <w:rsid w:val="00EF70C9"/>
    <w:rsid w:val="00F67465"/>
    <w:rsid w:val="00F86DA9"/>
    <w:rsid w:val="00F92CA9"/>
    <w:rsid w:val="00FB0101"/>
    <w:rsid w:val="00FB07EF"/>
    <w:rsid w:val="00FB0EBF"/>
    <w:rsid w:val="00FB2551"/>
    <w:rsid w:val="00FD2081"/>
    <w:rsid w:val="00FD2BD8"/>
    <w:rsid w:val="00FE0F98"/>
    <w:rsid w:val="00FF3FA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5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B2551"/>
  </w:style>
  <w:style w:type="paragraph" w:customStyle="1" w:styleId="TableParagraph">
    <w:name w:val="Table Paragraph"/>
    <w:basedOn w:val="a"/>
    <w:uiPriority w:val="1"/>
    <w:qFormat/>
    <w:rsid w:val="00FB2551"/>
    <w:pPr>
      <w:ind w:left="55"/>
    </w:pPr>
  </w:style>
  <w:style w:type="paragraph" w:styleId="a4">
    <w:name w:val="Body Text"/>
    <w:basedOn w:val="a"/>
    <w:link w:val="a5"/>
    <w:uiPriority w:val="1"/>
    <w:qFormat/>
    <w:rsid w:val="002003F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003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link w:val="a7"/>
    <w:uiPriority w:val="1"/>
    <w:qFormat/>
    <w:rsid w:val="00587E5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Body Text Indent"/>
    <w:basedOn w:val="a"/>
    <w:link w:val="a9"/>
    <w:uiPriority w:val="99"/>
    <w:unhideWhenUsed/>
    <w:rsid w:val="00707B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07B7C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rsid w:val="00707B7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707B7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ab">
    <w:name w:val="Базовый"/>
    <w:rsid w:val="00707B7C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5A43BC"/>
  </w:style>
  <w:style w:type="character" w:styleId="ac">
    <w:name w:val="Hyperlink"/>
    <w:uiPriority w:val="99"/>
    <w:rsid w:val="00016324"/>
    <w:rPr>
      <w:color w:val="0563C1"/>
      <w:u w:val="single"/>
    </w:rPr>
  </w:style>
  <w:style w:type="character" w:customStyle="1" w:styleId="a7">
    <w:name w:val="Без интервала Знак"/>
    <w:link w:val="a6"/>
    <w:uiPriority w:val="1"/>
    <w:locked/>
    <w:rsid w:val="00D74096"/>
    <w:rPr>
      <w:rFonts w:ascii="Calibri" w:eastAsia="Times New Roman" w:hAnsi="Calibri" w:cs="Times New Roman"/>
      <w:lang w:val="ru-RU"/>
    </w:rPr>
  </w:style>
  <w:style w:type="character" w:customStyle="1" w:styleId="ad">
    <w:name w:val="название"/>
    <w:rsid w:val="000A59A6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c15">
    <w:name w:val="c15"/>
    <w:basedOn w:val="a0"/>
    <w:rsid w:val="00A53D5E"/>
  </w:style>
  <w:style w:type="paragraph" w:customStyle="1" w:styleId="c13">
    <w:name w:val="c13"/>
    <w:basedOn w:val="a"/>
    <w:rsid w:val="00A53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0">
    <w:name w:val="c40"/>
    <w:basedOn w:val="a0"/>
    <w:rsid w:val="00A53D5E"/>
  </w:style>
  <w:style w:type="paragraph" w:customStyle="1" w:styleId="c22">
    <w:name w:val="c22"/>
    <w:basedOn w:val="a"/>
    <w:rsid w:val="00A53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A53D5E"/>
  </w:style>
  <w:style w:type="character" w:customStyle="1" w:styleId="c8">
    <w:name w:val="c8"/>
    <w:basedOn w:val="a0"/>
    <w:rsid w:val="00755682"/>
  </w:style>
  <w:style w:type="paragraph" w:customStyle="1" w:styleId="ae">
    <w:name w:val="А_основной"/>
    <w:basedOn w:val="a"/>
    <w:link w:val="af"/>
    <w:qFormat/>
    <w:rsid w:val="00A16943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8"/>
      <w:lang w:val="x-none"/>
    </w:rPr>
  </w:style>
  <w:style w:type="character" w:customStyle="1" w:styleId="af">
    <w:name w:val="А_основной Знак"/>
    <w:link w:val="ae"/>
    <w:rsid w:val="00A16943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8c11">
    <w:name w:val="c8 c11"/>
    <w:basedOn w:val="a"/>
    <w:rsid w:val="00A169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c16">
    <w:name w:val="c17 c16"/>
    <w:rsid w:val="00A16943"/>
  </w:style>
  <w:style w:type="character" w:customStyle="1" w:styleId="c7">
    <w:name w:val="c7"/>
    <w:rsid w:val="00A16943"/>
  </w:style>
  <w:style w:type="paragraph" w:customStyle="1" w:styleId="c8c25">
    <w:name w:val="c8 c25"/>
    <w:basedOn w:val="a"/>
    <w:rsid w:val="00A169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c8">
    <w:name w:val="c15 c8"/>
    <w:basedOn w:val="a"/>
    <w:rsid w:val="00A169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c17">
    <w:name w:val="c16 c17"/>
    <w:rsid w:val="00A16943"/>
  </w:style>
  <w:style w:type="character" w:customStyle="1" w:styleId="c7c16">
    <w:name w:val="c7 c16"/>
    <w:rsid w:val="00A16943"/>
  </w:style>
  <w:style w:type="paragraph" w:customStyle="1" w:styleId="c8c15">
    <w:name w:val="c8 c15"/>
    <w:basedOn w:val="a"/>
    <w:rsid w:val="00A169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c20">
    <w:name w:val="c8 c20"/>
    <w:basedOn w:val="a"/>
    <w:rsid w:val="00A169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594FE6"/>
  </w:style>
  <w:style w:type="character" w:customStyle="1" w:styleId="FontStyle84">
    <w:name w:val="Font Style84"/>
    <w:rsid w:val="008A11B9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E74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4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6BD6-82F3-4D78-BCEA-83237EC8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20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Новикова</dc:creator>
  <cp:lastModifiedBy>usedr</cp:lastModifiedBy>
  <cp:revision>193</cp:revision>
  <cp:lastPrinted>2023-10-17T09:20:00Z</cp:lastPrinted>
  <dcterms:created xsi:type="dcterms:W3CDTF">2022-12-16T11:14:00Z</dcterms:created>
  <dcterms:modified xsi:type="dcterms:W3CDTF">2023-10-17T11:36:00Z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2022-12-16T00:00:00Z</vt:filetime>
  </property>
</Properties>
</file>